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832A" w14:textId="77777777" w:rsidR="00424C42" w:rsidRPr="00424C42" w:rsidRDefault="00424C42" w:rsidP="00424C42">
      <w:pPr>
        <w:spacing w:after="0" w:line="240" w:lineRule="auto"/>
        <w:jc w:val="center"/>
        <w:rPr>
          <w:rFonts w:ascii="Myriad Pro" w:hAnsi="Myriad Pro" w:cstheme="minorHAnsi"/>
          <w:b/>
          <w:color w:val="00558C"/>
          <w:sz w:val="36"/>
          <w:szCs w:val="36"/>
        </w:rPr>
      </w:pPr>
      <w:r w:rsidRPr="00424C42">
        <w:rPr>
          <w:rFonts w:ascii="Myriad Pro" w:hAnsi="Myriad Pro" w:cstheme="minorHAnsi"/>
          <w:b/>
          <w:color w:val="00558C"/>
          <w:sz w:val="36"/>
          <w:szCs w:val="36"/>
        </w:rPr>
        <w:t>TOWN OF RADISSON</w:t>
      </w:r>
    </w:p>
    <w:p w14:paraId="6880CA2E" w14:textId="77777777" w:rsidR="00424C42" w:rsidRPr="00424C42" w:rsidRDefault="00424C42" w:rsidP="00424C42">
      <w:pPr>
        <w:spacing w:after="0" w:line="240" w:lineRule="auto"/>
        <w:jc w:val="center"/>
        <w:rPr>
          <w:rFonts w:ascii="Myriad Pro" w:hAnsi="Myriad Pro" w:cstheme="minorHAnsi"/>
          <w:b/>
          <w:sz w:val="36"/>
          <w:szCs w:val="36"/>
        </w:rPr>
      </w:pPr>
    </w:p>
    <w:p w14:paraId="2FD94484" w14:textId="2CE98A8E" w:rsidR="00424C42" w:rsidRPr="00424C42" w:rsidRDefault="00424C42" w:rsidP="00424C4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424C42">
        <w:rPr>
          <w:rFonts w:cstheme="minorHAnsi"/>
          <w:b/>
          <w:sz w:val="36"/>
          <w:szCs w:val="36"/>
        </w:rPr>
        <w:t>BYLAW NO 202</w:t>
      </w:r>
      <w:r w:rsidR="009A6B3A">
        <w:rPr>
          <w:rFonts w:cstheme="minorHAnsi"/>
          <w:b/>
          <w:sz w:val="36"/>
          <w:szCs w:val="36"/>
        </w:rPr>
        <w:t>5</w:t>
      </w:r>
      <w:r w:rsidRPr="00424C42">
        <w:rPr>
          <w:rFonts w:cstheme="minorHAnsi"/>
          <w:b/>
          <w:sz w:val="36"/>
          <w:szCs w:val="36"/>
        </w:rPr>
        <w:t>-0</w:t>
      </w:r>
      <w:r w:rsidR="009A6B3A">
        <w:rPr>
          <w:rFonts w:cstheme="minorHAnsi"/>
          <w:b/>
          <w:sz w:val="36"/>
          <w:szCs w:val="36"/>
        </w:rPr>
        <w:t>9</w:t>
      </w:r>
      <w:r w:rsidRPr="00424C42">
        <w:rPr>
          <w:rFonts w:cstheme="minorHAnsi"/>
          <w:b/>
          <w:sz w:val="36"/>
          <w:szCs w:val="36"/>
        </w:rPr>
        <w:t xml:space="preserve"> </w:t>
      </w:r>
    </w:p>
    <w:p w14:paraId="3D2654D2" w14:textId="77777777" w:rsidR="00424C42" w:rsidRPr="00424C42" w:rsidRDefault="00424C42" w:rsidP="00424C4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</w:p>
    <w:p w14:paraId="0290C01A" w14:textId="7A17222A" w:rsidR="00424C42" w:rsidRPr="00424C42" w:rsidRDefault="00424C42" w:rsidP="00424C42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424C42">
        <w:rPr>
          <w:rFonts w:cstheme="minorHAnsi"/>
          <w:b/>
          <w:sz w:val="36"/>
          <w:szCs w:val="36"/>
        </w:rPr>
        <w:t xml:space="preserve">A BYLAW TO </w:t>
      </w:r>
      <w:r w:rsidR="003B2E10">
        <w:rPr>
          <w:rFonts w:cstheme="minorHAnsi"/>
          <w:b/>
          <w:sz w:val="36"/>
          <w:szCs w:val="36"/>
        </w:rPr>
        <w:t>ESTABLISH FEES FOR SERVICES</w:t>
      </w:r>
    </w:p>
    <w:p w14:paraId="062667B0" w14:textId="77777777" w:rsidR="00424C42" w:rsidRDefault="00424C42" w:rsidP="00424C42">
      <w:pPr>
        <w:spacing w:after="0" w:line="240" w:lineRule="auto"/>
        <w:jc w:val="center"/>
        <w:rPr>
          <w:rFonts w:cstheme="minorHAnsi"/>
          <w:b/>
          <w:iCs/>
        </w:rPr>
      </w:pPr>
    </w:p>
    <w:p w14:paraId="0A646DEF" w14:textId="77777777" w:rsidR="00424C42" w:rsidRPr="00ED41F1" w:rsidRDefault="00424C42" w:rsidP="00424C42">
      <w:pPr>
        <w:spacing w:after="0" w:line="240" w:lineRule="auto"/>
        <w:jc w:val="center"/>
        <w:rPr>
          <w:rFonts w:cstheme="minorHAnsi"/>
          <w:b/>
          <w:iCs/>
        </w:rPr>
      </w:pPr>
    </w:p>
    <w:p w14:paraId="49DA2DA0" w14:textId="77777777" w:rsidR="00424C42" w:rsidRPr="0088278F" w:rsidRDefault="00424C42" w:rsidP="00424C42">
      <w:pPr>
        <w:spacing w:after="0" w:line="240" w:lineRule="auto"/>
        <w:rPr>
          <w:rFonts w:cstheme="minorHAnsi"/>
          <w:sz w:val="24"/>
          <w:szCs w:val="24"/>
        </w:rPr>
      </w:pPr>
      <w:r w:rsidRPr="0088278F">
        <w:rPr>
          <w:rFonts w:cstheme="minorHAnsi"/>
          <w:sz w:val="24"/>
          <w:szCs w:val="24"/>
        </w:rPr>
        <w:t>The Council of the Town of Radisson</w:t>
      </w:r>
      <w:r w:rsidRPr="0088278F">
        <w:rPr>
          <w:rFonts w:cstheme="minorHAnsi"/>
          <w:bCs/>
          <w:color w:val="00558C"/>
          <w:sz w:val="24"/>
          <w:szCs w:val="24"/>
        </w:rPr>
        <w:t xml:space="preserve"> </w:t>
      </w:r>
      <w:r w:rsidRPr="0088278F">
        <w:rPr>
          <w:rFonts w:cstheme="minorHAnsi"/>
          <w:sz w:val="24"/>
          <w:szCs w:val="24"/>
        </w:rPr>
        <w:t>in the Province of Saskatchewan enacts as follows:</w:t>
      </w:r>
    </w:p>
    <w:p w14:paraId="6F5E1443" w14:textId="77777777" w:rsidR="00424C42" w:rsidRPr="0088278F" w:rsidRDefault="00424C42" w:rsidP="00424C42">
      <w:pPr>
        <w:pStyle w:val="ListParagraph"/>
        <w:spacing w:before="0" w:after="0" w:line="240" w:lineRule="auto"/>
        <w:ind w:left="360"/>
        <w:rPr>
          <w:rFonts w:cstheme="minorHAnsi"/>
          <w:sz w:val="24"/>
          <w:szCs w:val="24"/>
        </w:rPr>
      </w:pPr>
    </w:p>
    <w:p w14:paraId="73CD4B1A" w14:textId="25BD4D48" w:rsidR="003B2E10" w:rsidRPr="0088278F" w:rsidRDefault="003B2E10" w:rsidP="00424C42">
      <w:pPr>
        <w:pStyle w:val="ListParagraph"/>
        <w:numPr>
          <w:ilvl w:val="0"/>
          <w:numId w:val="1"/>
        </w:numPr>
        <w:spacing w:before="0" w:after="0" w:line="240" w:lineRule="auto"/>
        <w:ind w:left="360"/>
        <w:rPr>
          <w:rFonts w:cstheme="minorHAnsi"/>
          <w:sz w:val="24"/>
          <w:szCs w:val="24"/>
        </w:rPr>
      </w:pPr>
      <w:r w:rsidRPr="0088278F">
        <w:rPr>
          <w:rFonts w:cstheme="minorHAnsi"/>
          <w:sz w:val="24"/>
          <w:szCs w:val="24"/>
        </w:rPr>
        <w:t>Pursuant to this Municipal Fees Bylaw the fees</w:t>
      </w:r>
      <w:r w:rsidR="002D63BF">
        <w:rPr>
          <w:rFonts w:cstheme="minorHAnsi"/>
          <w:sz w:val="24"/>
          <w:szCs w:val="24"/>
        </w:rPr>
        <w:t>,</w:t>
      </w:r>
      <w:r w:rsidRPr="0088278F">
        <w:rPr>
          <w:rFonts w:cstheme="minorHAnsi"/>
          <w:sz w:val="24"/>
          <w:szCs w:val="24"/>
        </w:rPr>
        <w:t xml:space="preserve"> </w:t>
      </w:r>
      <w:r w:rsidR="00C5485C" w:rsidRPr="0088278F">
        <w:rPr>
          <w:rFonts w:cstheme="minorHAnsi"/>
          <w:sz w:val="24"/>
          <w:szCs w:val="24"/>
        </w:rPr>
        <w:t>plus taxes</w:t>
      </w:r>
      <w:r w:rsidR="002D63BF">
        <w:rPr>
          <w:rFonts w:cstheme="minorHAnsi"/>
          <w:sz w:val="24"/>
          <w:szCs w:val="24"/>
        </w:rPr>
        <w:t xml:space="preserve"> unless otherwise indicated,</w:t>
      </w:r>
      <w:r w:rsidR="00C5485C" w:rsidRPr="0088278F">
        <w:rPr>
          <w:rFonts w:cstheme="minorHAnsi"/>
          <w:sz w:val="24"/>
          <w:szCs w:val="24"/>
        </w:rPr>
        <w:t xml:space="preserve"> </w:t>
      </w:r>
      <w:r w:rsidRPr="0088278F">
        <w:rPr>
          <w:rFonts w:cstheme="minorHAnsi"/>
          <w:sz w:val="24"/>
          <w:szCs w:val="24"/>
        </w:rPr>
        <w:t>for the following services shall apply:</w:t>
      </w:r>
    </w:p>
    <w:p w14:paraId="100A2BAB" w14:textId="77777777" w:rsidR="00795FFB" w:rsidRDefault="00795FFB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3AAE44A4" w14:textId="2EDA8417" w:rsidR="003B2E10" w:rsidRPr="002D63BF" w:rsidRDefault="00DB3CEC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D63BF">
        <w:rPr>
          <w:b/>
          <w:bCs/>
          <w:sz w:val="24"/>
          <w:szCs w:val="24"/>
        </w:rPr>
        <w:t>Town Equipment Rates with a Town Operator</w:t>
      </w:r>
      <w:r w:rsidR="002D63BF" w:rsidRPr="002D63BF">
        <w:rPr>
          <w:b/>
          <w:bCs/>
          <w:sz w:val="24"/>
          <w:szCs w:val="24"/>
        </w:rPr>
        <w:t>:</w:t>
      </w:r>
    </w:p>
    <w:p w14:paraId="199C37B7" w14:textId="50097A2C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Grader: $</w:t>
      </w:r>
      <w:r w:rsidR="00F13E73" w:rsidRPr="002D63BF">
        <w:rPr>
          <w:sz w:val="24"/>
          <w:szCs w:val="24"/>
        </w:rPr>
        <w:t>350</w:t>
      </w:r>
      <w:r w:rsidRPr="002D63BF">
        <w:rPr>
          <w:sz w:val="24"/>
          <w:szCs w:val="24"/>
        </w:rPr>
        <w:t>/hour</w:t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  <w:t>Minimum $350.00</w:t>
      </w:r>
    </w:p>
    <w:p w14:paraId="3E857F1D" w14:textId="3B4BB360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Man Lift: $</w:t>
      </w:r>
      <w:r w:rsidR="00307F00">
        <w:rPr>
          <w:sz w:val="24"/>
          <w:szCs w:val="24"/>
        </w:rPr>
        <w:t>100</w:t>
      </w:r>
      <w:r w:rsidRPr="002D63BF">
        <w:rPr>
          <w:sz w:val="24"/>
          <w:szCs w:val="24"/>
        </w:rPr>
        <w:t>/Hour or $</w:t>
      </w:r>
      <w:r w:rsidR="00307F00">
        <w:rPr>
          <w:sz w:val="24"/>
          <w:szCs w:val="24"/>
        </w:rPr>
        <w:t>350</w:t>
      </w:r>
      <w:r w:rsidRPr="002D63BF">
        <w:rPr>
          <w:sz w:val="24"/>
          <w:szCs w:val="24"/>
        </w:rPr>
        <w:t>/day</w:t>
      </w:r>
      <w:r w:rsidR="00307F00">
        <w:rPr>
          <w:sz w:val="24"/>
          <w:szCs w:val="24"/>
        </w:rPr>
        <w:tab/>
      </w:r>
      <w:r w:rsidR="00307F00">
        <w:rPr>
          <w:sz w:val="24"/>
          <w:szCs w:val="24"/>
        </w:rPr>
        <w:tab/>
      </w:r>
      <w:r w:rsidR="00307F00">
        <w:rPr>
          <w:sz w:val="24"/>
          <w:szCs w:val="24"/>
        </w:rPr>
        <w:tab/>
        <w:t>Minimum $100.00</w:t>
      </w:r>
    </w:p>
    <w:p w14:paraId="31508904" w14:textId="332E88AD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Backhoe: $2</w:t>
      </w:r>
      <w:r w:rsidR="00F13E73" w:rsidRPr="002D63BF">
        <w:rPr>
          <w:sz w:val="24"/>
          <w:szCs w:val="24"/>
        </w:rPr>
        <w:t>75</w:t>
      </w:r>
      <w:r w:rsidRPr="002D63BF">
        <w:rPr>
          <w:sz w:val="24"/>
          <w:szCs w:val="24"/>
        </w:rPr>
        <w:t>/hour</w:t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  <w:t>Minimum $200.00</w:t>
      </w:r>
    </w:p>
    <w:p w14:paraId="1102D089" w14:textId="38DD26C7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2D63BF">
        <w:rPr>
          <w:sz w:val="24"/>
          <w:szCs w:val="24"/>
        </w:rPr>
        <w:t>Skidsteer</w:t>
      </w:r>
      <w:proofErr w:type="spellEnd"/>
      <w:r w:rsidRPr="002D63BF">
        <w:rPr>
          <w:sz w:val="24"/>
          <w:szCs w:val="24"/>
        </w:rPr>
        <w:t>: $2</w:t>
      </w:r>
      <w:r w:rsidR="00F13E73" w:rsidRPr="002D63BF">
        <w:rPr>
          <w:sz w:val="24"/>
          <w:szCs w:val="24"/>
        </w:rPr>
        <w:t>25</w:t>
      </w:r>
      <w:r w:rsidRPr="002D63BF">
        <w:rPr>
          <w:sz w:val="24"/>
          <w:szCs w:val="24"/>
        </w:rPr>
        <w:t>/hour</w:t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</w:r>
      <w:r w:rsidR="00BD3C91">
        <w:rPr>
          <w:sz w:val="24"/>
          <w:szCs w:val="24"/>
        </w:rPr>
        <w:tab/>
        <w:t>Minimum $175.00</w:t>
      </w:r>
    </w:p>
    <w:p w14:paraId="1E07C218" w14:textId="411A838F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Steamer: $50/hour</w:t>
      </w:r>
    </w:p>
    <w:p w14:paraId="3FB7111C" w14:textId="65DA5FEC" w:rsidR="00C5485C" w:rsidRPr="002D63BF" w:rsidRDefault="00C5485C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Grass Cutting Zero Turn Mower: $70/hour</w:t>
      </w:r>
    </w:p>
    <w:p w14:paraId="51CC38EA" w14:textId="37E4FA84" w:rsidR="00DB3CEC" w:rsidRDefault="002D63BF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Gravel: $70/per backhoe bucket load</w:t>
      </w:r>
    </w:p>
    <w:p w14:paraId="1107AC49" w14:textId="036CE23E" w:rsidR="00BD3C91" w:rsidRDefault="00BD3C91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Dump Truck: $100.00/hour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Minimum $100.00</w:t>
      </w:r>
    </w:p>
    <w:p w14:paraId="7DAE1399" w14:textId="052D603C" w:rsidR="00307F00" w:rsidRDefault="00307F00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Sewer Snake with blade: $75/hour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Minimum $200.00</w:t>
      </w:r>
      <w:r w:rsidR="00C46AA0">
        <w:rPr>
          <w:sz w:val="24"/>
          <w:szCs w:val="24"/>
        </w:rPr>
        <w:t xml:space="preserve"> flat rate</w:t>
      </w:r>
    </w:p>
    <w:p w14:paraId="4B85740C" w14:textId="47CCBD18" w:rsidR="00307F00" w:rsidRDefault="00307F00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Sewer Snake with Camera: $</w:t>
      </w:r>
      <w:r w:rsidR="00C46AA0">
        <w:rPr>
          <w:sz w:val="24"/>
          <w:szCs w:val="24"/>
        </w:rPr>
        <w:t>50</w:t>
      </w:r>
      <w:r>
        <w:rPr>
          <w:sz w:val="24"/>
          <w:szCs w:val="24"/>
        </w:rPr>
        <w:t>/hour</w:t>
      </w:r>
      <w:r w:rsidR="00C46AA0">
        <w:rPr>
          <w:sz w:val="24"/>
          <w:szCs w:val="24"/>
        </w:rPr>
        <w:tab/>
      </w:r>
      <w:r w:rsidR="00C46AA0">
        <w:rPr>
          <w:sz w:val="24"/>
          <w:szCs w:val="24"/>
        </w:rPr>
        <w:tab/>
      </w:r>
      <w:r w:rsidR="00C46AA0">
        <w:rPr>
          <w:sz w:val="24"/>
          <w:szCs w:val="24"/>
        </w:rPr>
        <w:tab/>
        <w:t>Minimum $150.00 flat rate</w:t>
      </w:r>
    </w:p>
    <w:p w14:paraId="192FBC3B" w14:textId="4135D19E" w:rsidR="00D75F53" w:rsidRPr="002D63BF" w:rsidRDefault="00D75F53" w:rsidP="002D63BF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Large Pump $95/hour</w:t>
      </w:r>
    </w:p>
    <w:p w14:paraId="51EAA37D" w14:textId="77777777" w:rsidR="002D63BF" w:rsidRDefault="002D63BF" w:rsidP="003B2E1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B89BC91" w14:textId="345592B9" w:rsidR="00DB3CEC" w:rsidRPr="002D63BF" w:rsidRDefault="00DB3CEC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D63BF">
        <w:rPr>
          <w:b/>
          <w:bCs/>
          <w:sz w:val="24"/>
          <w:szCs w:val="24"/>
        </w:rPr>
        <w:t>Town Rental Rates (No Town Operator Needed)</w:t>
      </w:r>
    </w:p>
    <w:p w14:paraId="4F883CB4" w14:textId="538C6728" w:rsidR="00DB3CEC" w:rsidRPr="002D63BF" w:rsidRDefault="00DB3CEC" w:rsidP="002D63BF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Metal Detector</w:t>
      </w:r>
      <w:r w:rsidR="00C5485C" w:rsidRPr="002D63BF">
        <w:rPr>
          <w:sz w:val="24"/>
          <w:szCs w:val="24"/>
        </w:rPr>
        <w:t>: $50/per day</w:t>
      </w:r>
      <w:r w:rsidR="00C46AA0">
        <w:rPr>
          <w:sz w:val="24"/>
          <w:szCs w:val="24"/>
        </w:rPr>
        <w:t xml:space="preserve"> + $125 refundable deposit</w:t>
      </w:r>
    </w:p>
    <w:p w14:paraId="3174CB4B" w14:textId="0EC23F72" w:rsidR="00C5485C" w:rsidRPr="002D63BF" w:rsidRDefault="0088278F" w:rsidP="002D63BF">
      <w:pPr>
        <w:pStyle w:val="ListParagraph"/>
        <w:widowControl w:val="0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2D63BF">
        <w:rPr>
          <w:sz w:val="24"/>
          <w:szCs w:val="24"/>
        </w:rPr>
        <w:t>BBQ Rental: Tankless $50/day + $125 refundable deposit if returned clean and grease emptied (in town groups only including such as: Recreation Board, Fire Dept, Car Show)</w:t>
      </w:r>
    </w:p>
    <w:p w14:paraId="4E4205D3" w14:textId="77777777" w:rsidR="0088278F" w:rsidRPr="0088278F" w:rsidRDefault="0088278F" w:rsidP="003B2E10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7FDB9A5" w14:textId="0340B996" w:rsidR="009A6B3A" w:rsidRDefault="009A6B3A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Development Permit Fees and Zoning Amendment Fees</w:t>
      </w:r>
    </w:p>
    <w:p w14:paraId="1FA65903" w14:textId="23941805" w:rsidR="00EB34FB" w:rsidRDefault="009A6B3A" w:rsidP="009A6B3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Development Permit Application Fee for permitted use</w:t>
      </w:r>
      <w:r w:rsidR="00EB34FB">
        <w:rPr>
          <w:sz w:val="24"/>
          <w:szCs w:val="24"/>
        </w:rPr>
        <w:t xml:space="preserve">s up to three units </w:t>
      </w:r>
      <w:r w:rsidR="00EB34FB">
        <w:rPr>
          <w:sz w:val="24"/>
          <w:szCs w:val="24"/>
        </w:rPr>
        <w:tab/>
        <w:t>$100.00</w:t>
      </w:r>
    </w:p>
    <w:p w14:paraId="7DF726D4" w14:textId="10E5B1D5" w:rsidR="009A6B3A" w:rsidRDefault="00EB34FB" w:rsidP="00EB34FB">
      <w:pPr>
        <w:pStyle w:val="ListParagraph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Over three units, an additional fee of $50.00 per unit is applied</w:t>
      </w:r>
    </w:p>
    <w:p w14:paraId="2B9753C3" w14:textId="56E3F0CD" w:rsidR="009A6B3A" w:rsidRDefault="009A6B3A" w:rsidP="009A6B3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Development Permit Application Fee for discretionary 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4FB">
        <w:rPr>
          <w:sz w:val="24"/>
          <w:szCs w:val="24"/>
        </w:rPr>
        <w:tab/>
      </w:r>
      <w:r>
        <w:rPr>
          <w:sz w:val="24"/>
          <w:szCs w:val="24"/>
        </w:rPr>
        <w:t>$200.00</w:t>
      </w:r>
    </w:p>
    <w:p w14:paraId="5474BBC8" w14:textId="0199B9B3" w:rsidR="009A6B3A" w:rsidRDefault="009A6B3A" w:rsidP="009A6B3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Development Variance Application Fee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34FB">
        <w:rPr>
          <w:sz w:val="24"/>
          <w:szCs w:val="24"/>
        </w:rPr>
        <w:tab/>
      </w:r>
      <w:r>
        <w:rPr>
          <w:sz w:val="24"/>
          <w:szCs w:val="24"/>
        </w:rPr>
        <w:t>$100.00</w:t>
      </w:r>
    </w:p>
    <w:p w14:paraId="5DEAE2A3" w14:textId="587E1CFD" w:rsidR="00EB34FB" w:rsidRDefault="009A6B3A" w:rsidP="009A6B3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Zoning Amendment </w:t>
      </w:r>
      <w:r w:rsidR="00EB34FB">
        <w:rPr>
          <w:sz w:val="24"/>
          <w:szCs w:val="24"/>
        </w:rPr>
        <w:t xml:space="preserve">Fee – text </w:t>
      </w:r>
      <w:r w:rsidR="00AA4ABA">
        <w:rPr>
          <w:sz w:val="24"/>
          <w:szCs w:val="24"/>
        </w:rPr>
        <w:t>amendment</w:t>
      </w:r>
      <w:r w:rsidR="00EB34FB">
        <w:rPr>
          <w:sz w:val="24"/>
          <w:szCs w:val="24"/>
        </w:rPr>
        <w:t xml:space="preserve"> </w:t>
      </w:r>
      <w:r w:rsidR="00AA4ABA">
        <w:rPr>
          <w:sz w:val="24"/>
          <w:szCs w:val="24"/>
        </w:rPr>
        <w:t xml:space="preserve">for inhouse review only </w:t>
      </w:r>
      <w:r w:rsidR="00EB34FB">
        <w:rPr>
          <w:sz w:val="24"/>
          <w:szCs w:val="24"/>
        </w:rPr>
        <w:tab/>
        <w:t>$200.00</w:t>
      </w:r>
    </w:p>
    <w:p w14:paraId="6DD1CCB3" w14:textId="5BD7744B" w:rsidR="00AA4ABA" w:rsidRDefault="00AA4ABA" w:rsidP="009A6B3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AA4ABA">
        <w:rPr>
          <w:sz w:val="24"/>
          <w:szCs w:val="24"/>
        </w:rPr>
        <w:t>Zoning Amendment Fee – map</w:t>
      </w:r>
      <w:r>
        <w:rPr>
          <w:sz w:val="24"/>
          <w:szCs w:val="24"/>
        </w:rPr>
        <w:t xml:space="preserve"> amendment for inhouse </w:t>
      </w:r>
      <w:r w:rsidR="009F73D9">
        <w:rPr>
          <w:sz w:val="24"/>
          <w:szCs w:val="24"/>
        </w:rPr>
        <w:t xml:space="preserve">review of </w:t>
      </w:r>
    </w:p>
    <w:p w14:paraId="21726F61" w14:textId="47DFE6F4" w:rsidR="009A6B3A" w:rsidRDefault="009F73D9" w:rsidP="00AA4ABA">
      <w:pPr>
        <w:pStyle w:val="ListParagraph"/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Residential and </w:t>
      </w:r>
      <w:r w:rsidR="00AA4ABA">
        <w:rPr>
          <w:sz w:val="24"/>
          <w:szCs w:val="24"/>
        </w:rPr>
        <w:t xml:space="preserve">Commercial Zones ONLY for </w:t>
      </w:r>
      <w:r>
        <w:rPr>
          <w:sz w:val="24"/>
          <w:szCs w:val="24"/>
        </w:rPr>
        <w:t>in-house</w:t>
      </w:r>
      <w:r w:rsidR="00AA4ABA">
        <w:rPr>
          <w:sz w:val="24"/>
          <w:szCs w:val="24"/>
        </w:rPr>
        <w:t xml:space="preserve"> review time</w:t>
      </w:r>
      <w:r w:rsidR="00AA4ABA">
        <w:rPr>
          <w:sz w:val="24"/>
          <w:szCs w:val="24"/>
        </w:rPr>
        <w:tab/>
      </w:r>
      <w:r w:rsidR="00AA4ABA">
        <w:rPr>
          <w:sz w:val="24"/>
          <w:szCs w:val="24"/>
        </w:rPr>
        <w:tab/>
        <w:t>$300.00</w:t>
      </w:r>
      <w:r w:rsidR="00AA4ABA" w:rsidRPr="00AA4ABA">
        <w:rPr>
          <w:sz w:val="24"/>
          <w:szCs w:val="24"/>
        </w:rPr>
        <w:t xml:space="preserve"> </w:t>
      </w:r>
      <w:r w:rsidR="00EB34FB" w:rsidRPr="00AA4ABA">
        <w:rPr>
          <w:sz w:val="24"/>
          <w:szCs w:val="24"/>
        </w:rPr>
        <w:tab/>
      </w:r>
    </w:p>
    <w:p w14:paraId="230E70B5" w14:textId="700247EE" w:rsidR="00AA4ABA" w:rsidRPr="00AA4ABA" w:rsidRDefault="00AA4ABA" w:rsidP="00AA4ABA">
      <w:pPr>
        <w:pStyle w:val="ListParagraph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Zoning Amendment Fee – map amendment for Industrial Zones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$500.00 </w:t>
      </w:r>
    </w:p>
    <w:p w14:paraId="5DC5229D" w14:textId="77777777" w:rsidR="00AA4ABA" w:rsidRPr="00AA4ABA" w:rsidRDefault="00AA4ABA" w:rsidP="00AA4ABA">
      <w:pPr>
        <w:pStyle w:val="ListParagraph"/>
        <w:widowControl w:val="0"/>
        <w:spacing w:after="0" w:line="240" w:lineRule="auto"/>
        <w:ind w:left="2880"/>
        <w:jc w:val="both"/>
        <w:rPr>
          <w:sz w:val="24"/>
          <w:szCs w:val="24"/>
        </w:rPr>
      </w:pPr>
    </w:p>
    <w:p w14:paraId="7FD7A36F" w14:textId="77777777" w:rsidR="00AA4ABA" w:rsidRDefault="00AA4ABA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</w:p>
    <w:p w14:paraId="0731F9AC" w14:textId="792AF3CB" w:rsidR="00C5485C" w:rsidRPr="002D63BF" w:rsidRDefault="00C5485C" w:rsidP="003B2E10">
      <w:pPr>
        <w:widowControl w:val="0"/>
        <w:spacing w:after="0" w:line="240" w:lineRule="auto"/>
        <w:jc w:val="both"/>
        <w:rPr>
          <w:b/>
          <w:bCs/>
          <w:sz w:val="24"/>
          <w:szCs w:val="24"/>
        </w:rPr>
      </w:pPr>
      <w:r w:rsidRPr="002D63BF">
        <w:rPr>
          <w:b/>
          <w:bCs/>
          <w:sz w:val="24"/>
          <w:szCs w:val="24"/>
        </w:rPr>
        <w:t>Office Service</w:t>
      </w:r>
      <w:r w:rsidR="00930DB7" w:rsidRPr="002D63BF">
        <w:rPr>
          <w:b/>
          <w:bCs/>
          <w:sz w:val="24"/>
          <w:szCs w:val="24"/>
        </w:rPr>
        <w:t xml:space="preserve"> Fees</w:t>
      </w:r>
    </w:p>
    <w:p w14:paraId="3DF64A65" w14:textId="061E0032" w:rsidR="00930DB7" w:rsidRPr="0088278F" w:rsidRDefault="0088278F" w:rsidP="0088278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Searching for responsive records, retrieval of archival emails and preparation of records for disclosure:</w:t>
      </w:r>
    </w:p>
    <w:p w14:paraId="700EB042" w14:textId="4C782DC8" w:rsidR="0088278F" w:rsidRPr="0088278F" w:rsidRDefault="0088278F" w:rsidP="0088278F">
      <w:pPr>
        <w:widowControl w:val="0"/>
        <w:spacing w:after="0" w:line="240" w:lineRule="auto"/>
        <w:ind w:firstLine="72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</w:t>
      </w:r>
      <w:r w:rsidR="002D63BF">
        <w:rPr>
          <w:sz w:val="24"/>
          <w:szCs w:val="24"/>
        </w:rPr>
        <w:t>30</w:t>
      </w:r>
      <w:r w:rsidRPr="0088278F">
        <w:rPr>
          <w:sz w:val="24"/>
          <w:szCs w:val="24"/>
        </w:rPr>
        <w:t xml:space="preserve"> for the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 xml:space="preserve"> hour or any part of an hour, and</w:t>
      </w:r>
    </w:p>
    <w:p w14:paraId="5234EBA1" w14:textId="555697B1" w:rsidR="0088278F" w:rsidRPr="0088278F" w:rsidRDefault="0088278F" w:rsidP="0088278F">
      <w:pPr>
        <w:widowControl w:val="0"/>
        <w:spacing w:after="0" w:line="240" w:lineRule="auto"/>
        <w:ind w:left="72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$15 per half hour after that</w:t>
      </w:r>
    </w:p>
    <w:p w14:paraId="506D7DCA" w14:textId="55D84A2E" w:rsidR="0088278F" w:rsidRPr="0088278F" w:rsidRDefault="0088278F" w:rsidP="0088278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Reproduction of Records: $1.00 per page</w:t>
      </w:r>
    </w:p>
    <w:p w14:paraId="2A831812" w14:textId="357EDCBF" w:rsidR="0088278F" w:rsidRPr="0088278F" w:rsidRDefault="0088278F" w:rsidP="0088278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Photocopying: $0.25 each page for black and white</w:t>
      </w:r>
    </w:p>
    <w:p w14:paraId="2E514F50" w14:textId="50587A05" w:rsidR="0088278F" w:rsidRDefault="0088278F" w:rsidP="0088278F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$0.50 each page for </w:t>
      </w:r>
      <w:proofErr w:type="spellStart"/>
      <w:r w:rsidRPr="0088278F">
        <w:rPr>
          <w:sz w:val="24"/>
          <w:szCs w:val="24"/>
        </w:rPr>
        <w:t>colour</w:t>
      </w:r>
      <w:proofErr w:type="spellEnd"/>
    </w:p>
    <w:p w14:paraId="2DF53BB6" w14:textId="6A7B5FFC" w:rsidR="002D63BF" w:rsidRDefault="002D63BF" w:rsidP="002D63BF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Faxing: $0.50 each page</w:t>
      </w:r>
    </w:p>
    <w:p w14:paraId="36940922" w14:textId="6DD257D5" w:rsidR="00BD3C91" w:rsidRDefault="002D63BF" w:rsidP="00C548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0"/>
        </w:tabs>
        <w:spacing w:after="0" w:line="240" w:lineRule="auto"/>
        <w:jc w:val="both"/>
        <w:rPr>
          <w:sz w:val="24"/>
          <w:szCs w:val="24"/>
        </w:rPr>
      </w:pPr>
      <w:r w:rsidRPr="00BD3C91">
        <w:rPr>
          <w:sz w:val="24"/>
          <w:szCs w:val="24"/>
        </w:rPr>
        <w:t>Laminating: $2.00 each page</w:t>
      </w:r>
    </w:p>
    <w:p w14:paraId="101C07C6" w14:textId="77777777" w:rsidR="00BD3C91" w:rsidRPr="0088278F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Pet Licenses: </w:t>
      </w:r>
      <w:r w:rsidRPr="0088278F">
        <w:rPr>
          <w:sz w:val="24"/>
          <w:szCs w:val="24"/>
        </w:rPr>
        <w:tab/>
        <w:t>$25.00 per year per pet for the two animals (dog or cat)</w:t>
      </w:r>
    </w:p>
    <w:p w14:paraId="1E62E876" w14:textId="77777777" w:rsidR="00BD3C91" w:rsidRPr="0088278F" w:rsidRDefault="00BD3C91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$40.00 per year for 3 or more animals (dog or cat)</w:t>
      </w:r>
    </w:p>
    <w:p w14:paraId="537CACD1" w14:textId="77777777" w:rsidR="00BD3C91" w:rsidRPr="0088278F" w:rsidRDefault="00BD3C91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$10.00 per year for each license renewal </w:t>
      </w:r>
    </w:p>
    <w:p w14:paraId="70FE9F5F" w14:textId="77777777" w:rsidR="00BD3C91" w:rsidRPr="00BD3C91" w:rsidRDefault="00BD3C91" w:rsidP="00BD3C91">
      <w:pPr>
        <w:widowControl w:val="0"/>
        <w:spacing w:after="0" w:line="240" w:lineRule="auto"/>
        <w:ind w:left="1440" w:firstLine="720"/>
        <w:jc w:val="both"/>
        <w:rPr>
          <w:sz w:val="24"/>
          <w:szCs w:val="24"/>
        </w:rPr>
      </w:pPr>
      <w:r w:rsidRPr="00BD3C91">
        <w:rPr>
          <w:sz w:val="24"/>
          <w:szCs w:val="24"/>
        </w:rPr>
        <w:t>$100.00 per animal for lifetime renewal</w:t>
      </w:r>
    </w:p>
    <w:p w14:paraId="7334EA5B" w14:textId="77777777" w:rsidR="00BD3C91" w:rsidRPr="0088278F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Cemetery Plots: $450.00 per plot (includes $50 Administrative Processing Fee)</w:t>
      </w:r>
    </w:p>
    <w:p w14:paraId="500FA629" w14:textId="77777777" w:rsidR="00BD3C91" w:rsidRPr="0088278F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Grave Digging:</w:t>
      </w:r>
      <w:r w:rsidRPr="0088278F">
        <w:rPr>
          <w:sz w:val="24"/>
          <w:szCs w:val="24"/>
        </w:rPr>
        <w:tab/>
        <w:t>$500.00 for Opening and Closing (Summer – May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 xml:space="preserve"> to October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>)</w:t>
      </w:r>
    </w:p>
    <w:p w14:paraId="03664B8A" w14:textId="77777777" w:rsidR="00BD3C91" w:rsidRDefault="00BD3C91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$750.00 for Opening and Closing (Winter – October 1</w:t>
      </w:r>
      <w:r w:rsidRPr="0088278F">
        <w:rPr>
          <w:sz w:val="24"/>
          <w:szCs w:val="24"/>
          <w:vertAlign w:val="superscript"/>
        </w:rPr>
        <w:t>st</w:t>
      </w:r>
      <w:r w:rsidRPr="0088278F">
        <w:rPr>
          <w:sz w:val="24"/>
          <w:szCs w:val="24"/>
        </w:rPr>
        <w:t xml:space="preserve"> to April 30</w:t>
      </w:r>
      <w:r w:rsidRPr="0088278F">
        <w:rPr>
          <w:sz w:val="24"/>
          <w:szCs w:val="24"/>
          <w:vertAlign w:val="superscript"/>
        </w:rPr>
        <w:t>th</w:t>
      </w:r>
      <w:r w:rsidRPr="0088278F">
        <w:rPr>
          <w:sz w:val="24"/>
          <w:szCs w:val="24"/>
        </w:rPr>
        <w:t>)</w:t>
      </w:r>
    </w:p>
    <w:p w14:paraId="4A5E7325" w14:textId="79ACCE4D" w:rsidR="00307F00" w:rsidRDefault="00307F00" w:rsidP="00307F00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Cremations:</w:t>
      </w:r>
      <w:r>
        <w:rPr>
          <w:sz w:val="24"/>
          <w:szCs w:val="24"/>
        </w:rPr>
        <w:tab/>
        <w:t>$100.00 for Opening and Closing (Summer – May 1</w:t>
      </w:r>
      <w:r w:rsidRPr="00307F0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October 1</w:t>
      </w:r>
      <w:r w:rsidRPr="00307F0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</w:p>
    <w:p w14:paraId="652F3C40" w14:textId="47795795" w:rsidR="00307F00" w:rsidRDefault="00307F00" w:rsidP="00307F00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$150.00 for Opening and Closing (Winter – October 1</w:t>
      </w:r>
      <w:r w:rsidRPr="00307F00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to April 30</w:t>
      </w:r>
      <w:r w:rsidRPr="00307F0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)</w:t>
      </w:r>
    </w:p>
    <w:p w14:paraId="066C9C0B" w14:textId="77777777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Meter Deposit: $100.00 (NO GST) for Homeowners</w:t>
      </w:r>
    </w:p>
    <w:p w14:paraId="0FAAFA3C" w14:textId="1521D3C3" w:rsidR="00BD3C91" w:rsidRDefault="00307F00" w:rsidP="00BD3C91">
      <w:pPr>
        <w:pStyle w:val="ListParagraph"/>
        <w:widowControl w:val="0"/>
        <w:spacing w:after="0" w:line="240" w:lineRule="auto"/>
        <w:ind w:left="2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C91">
        <w:rPr>
          <w:sz w:val="24"/>
          <w:szCs w:val="24"/>
        </w:rPr>
        <w:t>$200.00 (NO GST) for Renters</w:t>
      </w:r>
    </w:p>
    <w:p w14:paraId="2D4E9807" w14:textId="77777777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Water Connection Fee: $50.00 (NO GST)</w:t>
      </w:r>
    </w:p>
    <w:p w14:paraId="3B2B2247" w14:textId="305F7E18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Building Permit Retainer Fee: $1000.00 (NO GST) the fee is refundable if construction is completed within a year of </w:t>
      </w:r>
      <w:r w:rsidR="00C46AA0">
        <w:rPr>
          <w:sz w:val="24"/>
          <w:szCs w:val="24"/>
        </w:rPr>
        <w:t xml:space="preserve">from the date that </w:t>
      </w:r>
      <w:r>
        <w:rPr>
          <w:sz w:val="24"/>
          <w:szCs w:val="24"/>
        </w:rPr>
        <w:t xml:space="preserve">the Building Permit </w:t>
      </w:r>
      <w:r w:rsidR="00C46AA0">
        <w:rPr>
          <w:sz w:val="24"/>
          <w:szCs w:val="24"/>
        </w:rPr>
        <w:t>was issued.</w:t>
      </w:r>
    </w:p>
    <w:p w14:paraId="00CEE08D" w14:textId="77777777" w:rsidR="00BD3C91" w:rsidRDefault="00BD3C91" w:rsidP="00BD3C9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Building Permit Administration Fee: $50.00 for processing building permit applications</w:t>
      </w:r>
    </w:p>
    <w:p w14:paraId="6A2CDBD5" w14:textId="77777777" w:rsidR="00795FFB" w:rsidRDefault="00795FFB" w:rsidP="00795FFB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13BC436A" w14:textId="3804E539" w:rsidR="00795FFB" w:rsidRPr="00795FFB" w:rsidRDefault="00795FFB" w:rsidP="00795FFB">
      <w:pPr>
        <w:widowControl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Fees Bylaw No. 2023-14 and 2024-04 are hereby </w:t>
      </w:r>
      <w:proofErr w:type="gramStart"/>
      <w:r>
        <w:rPr>
          <w:sz w:val="24"/>
          <w:szCs w:val="24"/>
        </w:rPr>
        <w:t>repealed;</w:t>
      </w:r>
      <w:proofErr w:type="gramEnd"/>
    </w:p>
    <w:p w14:paraId="1B894423" w14:textId="77777777" w:rsidR="00BD3C91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7C07AE0E" w14:textId="4BEE1AB0" w:rsidR="00BD3C91" w:rsidRP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5B4AD2">
        <w:rPr>
          <w:sz w:val="24"/>
          <w:szCs w:val="24"/>
        </w:rPr>
        <w:t>First Reading this ___ day of _</w:t>
      </w:r>
      <w:r w:rsidR="00795FFB">
        <w:rPr>
          <w:sz w:val="24"/>
          <w:szCs w:val="24"/>
        </w:rPr>
        <w:t>______</w:t>
      </w:r>
      <w:r w:rsidRPr="005B4AD2">
        <w:rPr>
          <w:sz w:val="24"/>
          <w:szCs w:val="24"/>
        </w:rPr>
        <w:t>__, 202</w:t>
      </w:r>
      <w:r w:rsidR="009A6B3A">
        <w:rPr>
          <w:sz w:val="24"/>
          <w:szCs w:val="24"/>
        </w:rPr>
        <w:t>5</w:t>
      </w:r>
    </w:p>
    <w:p w14:paraId="0476B1A0" w14:textId="29AD2FD2" w:rsidR="005B4AD2" w:rsidRP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5B4AD2">
        <w:rPr>
          <w:sz w:val="24"/>
          <w:szCs w:val="24"/>
        </w:rPr>
        <w:t xml:space="preserve">Second Reading this ________ day </w:t>
      </w:r>
      <w:proofErr w:type="gramStart"/>
      <w:r w:rsidRPr="005B4AD2">
        <w:rPr>
          <w:sz w:val="24"/>
          <w:szCs w:val="24"/>
        </w:rPr>
        <w:t>of __</w:t>
      </w:r>
      <w:proofErr w:type="gramEnd"/>
      <w:r w:rsidRPr="005B4AD2">
        <w:rPr>
          <w:sz w:val="24"/>
          <w:szCs w:val="24"/>
        </w:rPr>
        <w:t>________, 202</w:t>
      </w:r>
      <w:r w:rsidR="009A6B3A">
        <w:rPr>
          <w:sz w:val="24"/>
          <w:szCs w:val="24"/>
        </w:rPr>
        <w:t>5</w:t>
      </w:r>
    </w:p>
    <w:p w14:paraId="1AFBA0D3" w14:textId="77777777" w:rsidR="00795FFB" w:rsidRDefault="00795FFB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133E4AF7" w14:textId="0882BF90" w:rsid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5B4AD2">
        <w:rPr>
          <w:sz w:val="24"/>
          <w:szCs w:val="24"/>
        </w:rPr>
        <w:t>Read a Third Time and Adopted this ________ day of ________, 202</w:t>
      </w:r>
    </w:p>
    <w:p w14:paraId="06264ED8" w14:textId="77777777" w:rsidR="005B4AD2" w:rsidRPr="005B4AD2" w:rsidRDefault="005B4AD2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6837DC9C" w14:textId="77777777" w:rsidR="00BD3C91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</w:p>
    <w:p w14:paraId="4DAD5565" w14:textId="77777777" w:rsidR="00BD3C91" w:rsidRPr="0088278F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ab/>
        <w:t>X</w:t>
      </w:r>
      <w:r w:rsidRPr="0088278F">
        <w:rPr>
          <w:color w:val="41B6E6"/>
          <w:sz w:val="24"/>
          <w:szCs w:val="24"/>
        </w:rPr>
        <w:t>_________________________________</w:t>
      </w:r>
    </w:p>
    <w:p w14:paraId="0DB1E121" w14:textId="77777777" w:rsidR="00BD3C91" w:rsidRPr="0088278F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ab/>
        <w:t>(MAYOR)</w:t>
      </w:r>
    </w:p>
    <w:p w14:paraId="7C1675DE" w14:textId="77777777" w:rsidR="00BD3C91" w:rsidRPr="0088278F" w:rsidRDefault="00BD3C91" w:rsidP="00BD3C91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>Certified as a true copy of bylaw number</w:t>
      </w:r>
      <w:r w:rsidRPr="0088278F">
        <w:rPr>
          <w:color w:val="41B6E6"/>
          <w:sz w:val="24"/>
          <w:szCs w:val="24"/>
        </w:rPr>
        <w:t>________</w:t>
      </w:r>
    </w:p>
    <w:p w14:paraId="04B4BF69" w14:textId="77777777" w:rsidR="00BD3C91" w:rsidRPr="0088278F" w:rsidRDefault="00BD3C91" w:rsidP="00BD3C91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 xml:space="preserve">adopted by resolution on the </w:t>
      </w:r>
      <w:r w:rsidRPr="0088278F">
        <w:rPr>
          <w:color w:val="41B6E6"/>
          <w:sz w:val="24"/>
          <w:szCs w:val="24"/>
        </w:rPr>
        <w:t>___________</w:t>
      </w:r>
      <w:r w:rsidRPr="0088278F">
        <w:rPr>
          <w:sz w:val="24"/>
          <w:szCs w:val="24"/>
        </w:rPr>
        <w:t>day of</w:t>
      </w:r>
    </w:p>
    <w:p w14:paraId="251FD911" w14:textId="77777777" w:rsidR="00BD3C91" w:rsidRPr="0088278F" w:rsidRDefault="00BD3C91" w:rsidP="00BD3C91">
      <w:pPr>
        <w:widowControl w:val="0"/>
        <w:spacing w:after="0" w:line="240" w:lineRule="auto"/>
        <w:jc w:val="both"/>
        <w:rPr>
          <w:sz w:val="24"/>
          <w:szCs w:val="24"/>
        </w:rPr>
      </w:pPr>
      <w:r w:rsidRPr="0088278F">
        <w:rPr>
          <w:color w:val="41B6E6"/>
          <w:sz w:val="24"/>
          <w:szCs w:val="24"/>
        </w:rPr>
        <w:t>_____________</w:t>
      </w:r>
      <w:r w:rsidRPr="0088278F">
        <w:rPr>
          <w:sz w:val="24"/>
          <w:szCs w:val="24"/>
        </w:rPr>
        <w:t>, 20</w:t>
      </w:r>
      <w:r w:rsidRPr="0088278F">
        <w:rPr>
          <w:color w:val="41B6E6"/>
          <w:sz w:val="24"/>
          <w:szCs w:val="24"/>
        </w:rPr>
        <w:t>____</w:t>
      </w:r>
    </w:p>
    <w:p w14:paraId="51D72450" w14:textId="77777777" w:rsidR="00BD3C91" w:rsidRPr="0088278F" w:rsidRDefault="00BD3C91" w:rsidP="00BD3C91">
      <w:pPr>
        <w:widowControl w:val="0"/>
        <w:tabs>
          <w:tab w:val="left" w:pos="5040"/>
        </w:tabs>
        <w:spacing w:after="0" w:line="240" w:lineRule="auto"/>
        <w:jc w:val="both"/>
        <w:rPr>
          <w:sz w:val="24"/>
          <w:szCs w:val="24"/>
        </w:rPr>
      </w:pPr>
      <w:r w:rsidRPr="0088278F">
        <w:rPr>
          <w:sz w:val="24"/>
          <w:szCs w:val="24"/>
        </w:rPr>
        <w:tab/>
        <w:t>X</w:t>
      </w:r>
      <w:r w:rsidRPr="0088278F">
        <w:rPr>
          <w:color w:val="41B6E6"/>
          <w:sz w:val="24"/>
          <w:szCs w:val="24"/>
        </w:rPr>
        <w:t>_________________________________</w:t>
      </w:r>
    </w:p>
    <w:p w14:paraId="07088B3D" w14:textId="0E3A09CE" w:rsidR="003B2E10" w:rsidRPr="00BD3C91" w:rsidRDefault="00BD3C91" w:rsidP="00F57105">
      <w:pPr>
        <w:widowControl w:val="0"/>
        <w:tabs>
          <w:tab w:val="left" w:pos="5040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88278F">
        <w:rPr>
          <w:sz w:val="24"/>
          <w:szCs w:val="24"/>
        </w:rPr>
        <w:tab/>
        <w:t>(ADMINISTRATOR)</w:t>
      </w:r>
    </w:p>
    <w:sectPr w:rsidR="003B2E10" w:rsidRPr="00BD3C91" w:rsidSect="00AB3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F384B" w14:textId="77777777" w:rsidR="00955A12" w:rsidRDefault="00955A12" w:rsidP="00955A12">
      <w:pPr>
        <w:spacing w:after="0" w:line="240" w:lineRule="auto"/>
      </w:pPr>
      <w:r>
        <w:separator/>
      </w:r>
    </w:p>
  </w:endnote>
  <w:endnote w:type="continuationSeparator" w:id="0">
    <w:p w14:paraId="2DF6505E" w14:textId="77777777" w:rsidR="00955A12" w:rsidRDefault="00955A12" w:rsidP="0095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9FFF" w14:textId="77777777" w:rsidR="00307F00" w:rsidRDefault="00307F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72549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FA46BE" w14:textId="77777777" w:rsidR="00307F00" w:rsidRDefault="00955A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8A177" w14:textId="77777777" w:rsidR="00307F00" w:rsidRDefault="00307F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89867" w14:textId="77777777" w:rsidR="00307F00" w:rsidRDefault="00307F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0130A" w14:textId="77777777" w:rsidR="00955A12" w:rsidRDefault="00955A12" w:rsidP="00955A12">
      <w:pPr>
        <w:spacing w:after="0" w:line="240" w:lineRule="auto"/>
      </w:pPr>
      <w:r>
        <w:separator/>
      </w:r>
    </w:p>
  </w:footnote>
  <w:footnote w:type="continuationSeparator" w:id="0">
    <w:p w14:paraId="7E53E7FC" w14:textId="77777777" w:rsidR="00955A12" w:rsidRDefault="00955A12" w:rsidP="0095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FDD4F" w14:textId="77777777" w:rsidR="00307F00" w:rsidRDefault="00307F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68F21" w14:textId="47696455" w:rsidR="00307F00" w:rsidRDefault="00307F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D348" w14:textId="77777777" w:rsidR="00307F00" w:rsidRDefault="00307F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0D82"/>
    <w:multiLevelType w:val="hybridMultilevel"/>
    <w:tmpl w:val="0750E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A63B9"/>
    <w:multiLevelType w:val="hybridMultilevel"/>
    <w:tmpl w:val="B2028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6274F"/>
    <w:multiLevelType w:val="hybridMultilevel"/>
    <w:tmpl w:val="70F60A7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5229C"/>
    <w:multiLevelType w:val="hybridMultilevel"/>
    <w:tmpl w:val="3BB635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262C8"/>
    <w:multiLevelType w:val="hybridMultilevel"/>
    <w:tmpl w:val="B04CE36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60614"/>
    <w:multiLevelType w:val="hybridMultilevel"/>
    <w:tmpl w:val="D5A8474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579B0"/>
    <w:multiLevelType w:val="hybridMultilevel"/>
    <w:tmpl w:val="213EAD52"/>
    <w:lvl w:ilvl="0" w:tplc="59E88746">
      <w:start w:val="1"/>
      <w:numFmt w:val="bullet"/>
      <w:lvlText w:val="-"/>
      <w:lvlJc w:val="left"/>
      <w:pPr>
        <w:ind w:left="345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abstractNum w:abstractNumId="7" w15:restartNumberingAfterBreak="0">
    <w:nsid w:val="6C2B7CC5"/>
    <w:multiLevelType w:val="hybridMultilevel"/>
    <w:tmpl w:val="B14C4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520779">
    <w:abstractNumId w:val="7"/>
  </w:num>
  <w:num w:numId="2" w16cid:durableId="1577976021">
    <w:abstractNumId w:val="0"/>
  </w:num>
  <w:num w:numId="3" w16cid:durableId="1891769910">
    <w:abstractNumId w:val="2"/>
  </w:num>
  <w:num w:numId="4" w16cid:durableId="58016748">
    <w:abstractNumId w:val="5"/>
  </w:num>
  <w:num w:numId="5" w16cid:durableId="1764838750">
    <w:abstractNumId w:val="3"/>
  </w:num>
  <w:num w:numId="6" w16cid:durableId="1422948485">
    <w:abstractNumId w:val="1"/>
  </w:num>
  <w:num w:numId="7" w16cid:durableId="447310903">
    <w:abstractNumId w:val="4"/>
  </w:num>
  <w:num w:numId="8" w16cid:durableId="724985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42"/>
    <w:rsid w:val="002751D7"/>
    <w:rsid w:val="002D63BF"/>
    <w:rsid w:val="00307F00"/>
    <w:rsid w:val="003B2E10"/>
    <w:rsid w:val="00424C42"/>
    <w:rsid w:val="005B4AD2"/>
    <w:rsid w:val="00640910"/>
    <w:rsid w:val="00795FFB"/>
    <w:rsid w:val="0088278F"/>
    <w:rsid w:val="00930DB7"/>
    <w:rsid w:val="00955A12"/>
    <w:rsid w:val="009A6B3A"/>
    <w:rsid w:val="009F73D9"/>
    <w:rsid w:val="00AA4ABA"/>
    <w:rsid w:val="00BD3C91"/>
    <w:rsid w:val="00C46AA0"/>
    <w:rsid w:val="00C5485C"/>
    <w:rsid w:val="00D75F53"/>
    <w:rsid w:val="00DB3CEC"/>
    <w:rsid w:val="00EB34FB"/>
    <w:rsid w:val="00F13E73"/>
    <w:rsid w:val="00F57105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6BA51"/>
  <w15:chartTrackingRefBased/>
  <w15:docId w15:val="{08884809-161B-4457-A3EB-44F5F804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C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C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4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C42"/>
    <w:rPr>
      <w:lang w:val="en-US"/>
    </w:rPr>
  </w:style>
  <w:style w:type="paragraph" w:styleId="ListParagraph">
    <w:name w:val="List Paragraph"/>
    <w:basedOn w:val="Normal"/>
    <w:uiPriority w:val="34"/>
    <w:unhideWhenUsed/>
    <w:qFormat/>
    <w:rsid w:val="00424C42"/>
    <w:pPr>
      <w:spacing w:before="120" w:after="200" w:line="264" w:lineRule="auto"/>
      <w:ind w:left="720"/>
      <w:contextualSpacing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C7897556478947896BDD7807C9C9F1" ma:contentTypeVersion="11" ma:contentTypeDescription="Create a new document." ma:contentTypeScope="" ma:versionID="f62393f741e637ab08cd56ae85daef88">
  <xsd:schema xmlns:xsd="http://www.w3.org/2001/XMLSchema" xmlns:xs="http://www.w3.org/2001/XMLSchema" xmlns:p="http://schemas.microsoft.com/office/2006/metadata/properties" xmlns:ns2="bade1aae-197b-49d8-839e-dee4016f8e9b" xmlns:ns3="8c0a2c57-0586-4106-b8d4-25c277e37024" targetNamespace="http://schemas.microsoft.com/office/2006/metadata/properties" ma:root="true" ma:fieldsID="b1945b61881ce962704ef5e03f329131" ns2:_="" ns3:_="">
    <xsd:import namespace="bade1aae-197b-49d8-839e-dee4016f8e9b"/>
    <xsd:import namespace="8c0a2c57-0586-4106-b8d4-25c277e37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e1aae-197b-49d8-839e-dee4016f8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980fa28-3dfd-486a-832f-43dcc411f3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a2c57-0586-4106-b8d4-25c277e3702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ea5ac0-0d12-40b7-bc99-d4ddbb02d289}" ma:internalName="TaxCatchAll" ma:showField="CatchAllData" ma:web="8c0a2c57-0586-4106-b8d4-25c277e37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0a2c57-0586-4106-b8d4-25c277e37024" xsi:nil="true"/>
    <lcf76f155ced4ddcb4097134ff3c332f xmlns="bade1aae-197b-49d8-839e-dee4016f8e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E3414D-D013-4855-BCD0-AD103D77A778}"/>
</file>

<file path=customXml/itemProps2.xml><?xml version="1.0" encoding="utf-8"?>
<ds:datastoreItem xmlns:ds="http://schemas.openxmlformats.org/officeDocument/2006/customXml" ds:itemID="{B863341D-55BE-4878-8D18-EF705F229F06}"/>
</file>

<file path=customXml/itemProps3.xml><?xml version="1.0" encoding="utf-8"?>
<ds:datastoreItem xmlns:ds="http://schemas.openxmlformats.org/officeDocument/2006/customXml" ds:itemID="{669D0A6B-37BA-4D0C-A7E5-699FBDBA22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Norma Stumborg</cp:lastModifiedBy>
  <cp:revision>4</cp:revision>
  <cp:lastPrinted>2025-06-10T21:05:00Z</cp:lastPrinted>
  <dcterms:created xsi:type="dcterms:W3CDTF">2025-06-10T21:05:00Z</dcterms:created>
  <dcterms:modified xsi:type="dcterms:W3CDTF">2025-06-11T14:22:00Z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0x010100B8C7897556478947896BDD7807C9C9F1</vt:lpwstr>
  </property>
</Properties>
</file>