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45F1" w14:textId="20F3EF82" w:rsidR="001B42C7" w:rsidRPr="00427C35" w:rsidRDefault="00427C35" w:rsidP="001B42C7">
      <w:pPr>
        <w:rPr>
          <w:b/>
          <w:sz w:val="24"/>
        </w:rPr>
      </w:pPr>
      <w:r w:rsidRPr="00427C35">
        <w:rPr>
          <w:b/>
          <w:sz w:val="24"/>
        </w:rPr>
        <w:t>______________________________________________________________________________</w:t>
      </w:r>
    </w:p>
    <w:p w14:paraId="49380BE4" w14:textId="062D167A" w:rsidR="00427C35" w:rsidRDefault="00427C35" w:rsidP="001B42C7">
      <w:pPr>
        <w:rPr>
          <w:sz w:val="24"/>
        </w:rPr>
      </w:pPr>
    </w:p>
    <w:p w14:paraId="22D8C797" w14:textId="451420C1" w:rsidR="001B42C7" w:rsidRPr="009F1824" w:rsidRDefault="00427C35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NOTICE OF PREPARATION</w:t>
      </w:r>
    </w:p>
    <w:p w14:paraId="78E80F41" w14:textId="719C793A" w:rsidR="00427C35" w:rsidRPr="009F1824" w:rsidRDefault="00427C35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OF ASSESSMENT ROLL</w:t>
      </w:r>
    </w:p>
    <w:p w14:paraId="1AE3ACCB" w14:textId="2B68B200" w:rsidR="00427C35" w:rsidRDefault="00427C35" w:rsidP="001B42C7">
      <w:pPr>
        <w:rPr>
          <w:sz w:val="24"/>
        </w:rPr>
      </w:pPr>
    </w:p>
    <w:p w14:paraId="1653F58E" w14:textId="7421B544" w:rsidR="00427C35" w:rsidRDefault="00427C35" w:rsidP="00143824">
      <w:pPr>
        <w:jc w:val="center"/>
        <w:rPr>
          <w:sz w:val="24"/>
        </w:rPr>
      </w:pPr>
      <w:r>
        <w:rPr>
          <w:sz w:val="24"/>
        </w:rPr>
        <w:t>Town of Radisson</w:t>
      </w:r>
    </w:p>
    <w:p w14:paraId="4C33F5E0" w14:textId="006C7C1A" w:rsidR="00427C35" w:rsidRDefault="00427C35" w:rsidP="001B42C7">
      <w:pPr>
        <w:rPr>
          <w:sz w:val="24"/>
        </w:rPr>
      </w:pPr>
    </w:p>
    <w:p w14:paraId="40ADE43A" w14:textId="475AC538" w:rsidR="00427C35" w:rsidRDefault="00427C35" w:rsidP="001B42C7">
      <w:pPr>
        <w:rPr>
          <w:sz w:val="24"/>
        </w:rPr>
      </w:pPr>
      <w:r>
        <w:rPr>
          <w:sz w:val="24"/>
        </w:rPr>
        <w:t xml:space="preserve">Notice is hereby given that the assessment </w:t>
      </w:r>
      <w:proofErr w:type="gramStart"/>
      <w:r>
        <w:rPr>
          <w:sz w:val="24"/>
        </w:rPr>
        <w:t>roll</w:t>
      </w:r>
      <w:proofErr w:type="gramEnd"/>
      <w:r>
        <w:rPr>
          <w:sz w:val="24"/>
        </w:rPr>
        <w:t xml:space="preserve"> of the Town of Radisson for the </w:t>
      </w:r>
      <w:proofErr w:type="gramStart"/>
      <w:r>
        <w:rPr>
          <w:sz w:val="24"/>
        </w:rPr>
        <w:t>year of</w:t>
      </w:r>
      <w:proofErr w:type="gramEnd"/>
      <w:r>
        <w:rPr>
          <w:sz w:val="24"/>
        </w:rPr>
        <w:t xml:space="preserve"> 202</w:t>
      </w:r>
      <w:r w:rsidR="00BC4CDA">
        <w:rPr>
          <w:sz w:val="24"/>
        </w:rPr>
        <w:t>5</w:t>
      </w:r>
      <w:r>
        <w:rPr>
          <w:sz w:val="24"/>
        </w:rPr>
        <w:t xml:space="preserve"> has been prepared and is open to inspection at the office of the Assessor from 8:00 a.m. to 12:00 p.m. and 1:00 p.m. to 4:00 p.m., Tuesday to Friday.</w:t>
      </w:r>
    </w:p>
    <w:p w14:paraId="61C938D8" w14:textId="7F969F97" w:rsidR="00427C35" w:rsidRDefault="00427C35" w:rsidP="001B42C7">
      <w:pPr>
        <w:rPr>
          <w:sz w:val="24"/>
        </w:rPr>
      </w:pPr>
    </w:p>
    <w:p w14:paraId="50755DFD" w14:textId="1B072F45" w:rsidR="00427C35" w:rsidRPr="009F1824" w:rsidRDefault="00BC4CDA" w:rsidP="009F1824">
      <w:pPr>
        <w:jc w:val="center"/>
        <w:rPr>
          <w:b/>
          <w:sz w:val="24"/>
        </w:rPr>
      </w:pPr>
      <w:r>
        <w:rPr>
          <w:b/>
          <w:sz w:val="24"/>
        </w:rPr>
        <w:t>March 18</w:t>
      </w:r>
      <w:r w:rsidR="00427C35" w:rsidRPr="009F1824">
        <w:rPr>
          <w:b/>
          <w:sz w:val="24"/>
        </w:rPr>
        <w:t xml:space="preserve">, </w:t>
      </w:r>
      <w:proofErr w:type="gramStart"/>
      <w:r w:rsidR="00427C35" w:rsidRPr="009F1824">
        <w:rPr>
          <w:b/>
          <w:sz w:val="24"/>
        </w:rPr>
        <w:t>202</w:t>
      </w:r>
      <w:r>
        <w:rPr>
          <w:b/>
          <w:sz w:val="24"/>
        </w:rPr>
        <w:t>5</w:t>
      </w:r>
      <w:proofErr w:type="gramEnd"/>
      <w:r w:rsidR="00427C35" w:rsidRPr="009F1824">
        <w:rPr>
          <w:b/>
          <w:sz w:val="24"/>
        </w:rPr>
        <w:t xml:space="preserve"> to </w:t>
      </w:r>
      <w:r w:rsidR="007750D9">
        <w:rPr>
          <w:b/>
          <w:sz w:val="24"/>
        </w:rPr>
        <w:t>Ma</w:t>
      </w:r>
      <w:r>
        <w:rPr>
          <w:b/>
          <w:sz w:val="24"/>
        </w:rPr>
        <w:t>y 20, 2025</w:t>
      </w:r>
    </w:p>
    <w:p w14:paraId="1785039F" w14:textId="64E89AA4" w:rsidR="00782C56" w:rsidRDefault="00782C56" w:rsidP="001B42C7">
      <w:pPr>
        <w:rPr>
          <w:sz w:val="24"/>
        </w:rPr>
      </w:pPr>
    </w:p>
    <w:p w14:paraId="4A81620A" w14:textId="093BF844" w:rsidR="00782C56" w:rsidRDefault="00782C56" w:rsidP="001B42C7">
      <w:pPr>
        <w:rPr>
          <w:sz w:val="24"/>
        </w:rPr>
      </w:pPr>
      <w:r>
        <w:rPr>
          <w:sz w:val="24"/>
        </w:rPr>
        <w:t>Any person who desires to object to their assessment is required to file a notice of appeal, accompanied by a $</w:t>
      </w:r>
      <w:r w:rsidR="0063355A">
        <w:rPr>
          <w:sz w:val="24"/>
        </w:rPr>
        <w:t>300</w:t>
      </w:r>
      <w:r>
        <w:rPr>
          <w:sz w:val="24"/>
        </w:rPr>
        <w:t xml:space="preserve"> fee for each assessment being appealed, which will be returned if the appeal results in a change to the assessment, with:</w:t>
      </w:r>
    </w:p>
    <w:p w14:paraId="5075C37C" w14:textId="2C7190A0" w:rsidR="00427C35" w:rsidRDefault="00427C35" w:rsidP="001B42C7">
      <w:pPr>
        <w:rPr>
          <w:sz w:val="24"/>
        </w:rPr>
      </w:pPr>
    </w:p>
    <w:p w14:paraId="3494AD0B" w14:textId="77777777" w:rsidR="00BC4CDA" w:rsidRPr="009F1824" w:rsidRDefault="00BC4CDA" w:rsidP="00BC4CDA">
      <w:pPr>
        <w:jc w:val="center"/>
        <w:rPr>
          <w:b/>
          <w:sz w:val="24"/>
        </w:rPr>
      </w:pPr>
      <w:r w:rsidRPr="009F1824">
        <w:rPr>
          <w:b/>
          <w:sz w:val="24"/>
        </w:rPr>
        <w:t>The Board of Revision Secretary</w:t>
      </w:r>
    </w:p>
    <w:p w14:paraId="46BF4C8C" w14:textId="77777777" w:rsidR="00BC4CDA" w:rsidRPr="0063355A" w:rsidRDefault="00BC4CDA" w:rsidP="00BC4CDA">
      <w:pPr>
        <w:jc w:val="center"/>
        <w:rPr>
          <w:b/>
          <w:sz w:val="24"/>
        </w:rPr>
      </w:pPr>
      <w:r w:rsidRPr="0063355A">
        <w:rPr>
          <w:b/>
          <w:sz w:val="24"/>
        </w:rPr>
        <w:t>Attn: Mike Ligtermoet</w:t>
      </w:r>
    </w:p>
    <w:p w14:paraId="33E870A0" w14:textId="77777777" w:rsidR="00BC4CDA" w:rsidRPr="0063355A" w:rsidRDefault="00BC4CDA" w:rsidP="00BC4CDA">
      <w:pPr>
        <w:jc w:val="center"/>
        <w:rPr>
          <w:b/>
          <w:sz w:val="24"/>
        </w:rPr>
      </w:pPr>
      <w:r w:rsidRPr="0063355A">
        <w:rPr>
          <w:b/>
          <w:sz w:val="24"/>
        </w:rPr>
        <w:t>642 Agnew Street</w:t>
      </w:r>
    </w:p>
    <w:p w14:paraId="773574D3" w14:textId="77777777" w:rsidR="00BC4CDA" w:rsidRDefault="00BC4CDA" w:rsidP="00BC4CDA">
      <w:pPr>
        <w:jc w:val="center"/>
        <w:rPr>
          <w:b/>
          <w:sz w:val="24"/>
        </w:rPr>
      </w:pPr>
      <w:r w:rsidRPr="0063355A">
        <w:rPr>
          <w:b/>
          <w:sz w:val="24"/>
        </w:rPr>
        <w:t xml:space="preserve">Prince Albert, </w:t>
      </w:r>
      <w:proofErr w:type="gramStart"/>
      <w:r w:rsidRPr="0063355A">
        <w:rPr>
          <w:b/>
          <w:sz w:val="24"/>
        </w:rPr>
        <w:t>SK  S</w:t>
      </w:r>
      <w:proofErr w:type="gramEnd"/>
      <w:r w:rsidRPr="0063355A">
        <w:rPr>
          <w:b/>
          <w:sz w:val="24"/>
        </w:rPr>
        <w:t>6V 2P1</w:t>
      </w:r>
    </w:p>
    <w:p w14:paraId="35FFF6E5" w14:textId="77777777" w:rsidR="00BC4CDA" w:rsidRDefault="00BC4CDA" w:rsidP="00BC4CDA">
      <w:pPr>
        <w:jc w:val="center"/>
        <w:rPr>
          <w:b/>
          <w:sz w:val="24"/>
        </w:rPr>
      </w:pPr>
    </w:p>
    <w:p w14:paraId="62937BD0" w14:textId="1E9CD79B" w:rsidR="00BC4CDA" w:rsidRDefault="00BC4CDA" w:rsidP="00BC4CDA">
      <w:pPr>
        <w:jc w:val="center"/>
        <w:rPr>
          <w:b/>
          <w:sz w:val="24"/>
        </w:rPr>
      </w:pPr>
      <w:r>
        <w:rPr>
          <w:b/>
          <w:sz w:val="24"/>
        </w:rPr>
        <w:t xml:space="preserve">AND </w:t>
      </w:r>
    </w:p>
    <w:p w14:paraId="0B0084C7" w14:textId="77777777" w:rsidR="00BC4CDA" w:rsidRPr="0063355A" w:rsidRDefault="00BC4CDA" w:rsidP="00BC4CDA">
      <w:pPr>
        <w:jc w:val="center"/>
        <w:rPr>
          <w:b/>
          <w:sz w:val="24"/>
        </w:rPr>
      </w:pPr>
    </w:p>
    <w:p w14:paraId="1BC6162E" w14:textId="66427C5D" w:rsidR="00782C56" w:rsidRPr="009F1824" w:rsidRDefault="00782C56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The Assessor</w:t>
      </w:r>
    </w:p>
    <w:p w14:paraId="1FA9D746" w14:textId="6A99A40C" w:rsidR="00782C56" w:rsidRPr="009F1824" w:rsidRDefault="00782C56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Town of Radisson</w:t>
      </w:r>
    </w:p>
    <w:p w14:paraId="23374CA2" w14:textId="5122628A" w:rsidR="00782C56" w:rsidRPr="009F1824" w:rsidRDefault="00782C56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Attn: Norma Stumborg</w:t>
      </w:r>
    </w:p>
    <w:p w14:paraId="2F2B1802" w14:textId="080BAE66" w:rsidR="00782C56" w:rsidRPr="009F1824" w:rsidRDefault="00782C56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P.O. Box 69</w:t>
      </w:r>
    </w:p>
    <w:p w14:paraId="432E3E38" w14:textId="02D7A8B4" w:rsidR="00782C56" w:rsidRPr="009F1824" w:rsidRDefault="00782C56" w:rsidP="009F1824">
      <w:pPr>
        <w:jc w:val="center"/>
        <w:rPr>
          <w:b/>
          <w:sz w:val="24"/>
        </w:rPr>
      </w:pPr>
      <w:r w:rsidRPr="009F1824">
        <w:rPr>
          <w:b/>
          <w:sz w:val="24"/>
        </w:rPr>
        <w:t>Radisson, SK S0K 3L0</w:t>
      </w:r>
    </w:p>
    <w:p w14:paraId="266FA3C9" w14:textId="23EB17D0" w:rsidR="00782C56" w:rsidRPr="009F1824" w:rsidRDefault="00782C56" w:rsidP="009F1824">
      <w:pPr>
        <w:jc w:val="center"/>
        <w:rPr>
          <w:b/>
          <w:sz w:val="24"/>
        </w:rPr>
      </w:pPr>
    </w:p>
    <w:p w14:paraId="6C4685A1" w14:textId="5DF6BA73" w:rsidR="00782C56" w:rsidRDefault="009F1824" w:rsidP="001B42C7">
      <w:pPr>
        <w:rPr>
          <w:sz w:val="24"/>
        </w:rPr>
      </w:pPr>
      <w:r>
        <w:rPr>
          <w:sz w:val="24"/>
        </w:rPr>
        <w:t>A bylaw pursuant to section 214 of The Municipalities Act has been passed and the assessment notices have been sent as required.</w:t>
      </w:r>
    </w:p>
    <w:p w14:paraId="5D5BC390" w14:textId="246A59D5" w:rsidR="009F1824" w:rsidRDefault="009F1824" w:rsidP="001B42C7">
      <w:pPr>
        <w:rPr>
          <w:sz w:val="24"/>
        </w:rPr>
      </w:pPr>
    </w:p>
    <w:p w14:paraId="1F051726" w14:textId="5C16617F" w:rsidR="009F1824" w:rsidRDefault="009F1824" w:rsidP="001B42C7">
      <w:pPr>
        <w:rPr>
          <w:sz w:val="24"/>
        </w:rPr>
      </w:pPr>
      <w:r>
        <w:rPr>
          <w:sz w:val="24"/>
        </w:rPr>
        <w:t xml:space="preserve">Dated at </w:t>
      </w:r>
      <w:r w:rsidR="0063355A">
        <w:rPr>
          <w:sz w:val="24"/>
        </w:rPr>
        <w:t>Radisson</w:t>
      </w:r>
      <w:r>
        <w:rPr>
          <w:sz w:val="24"/>
        </w:rPr>
        <w:t xml:space="preserve">, Saskatchewan this </w:t>
      </w:r>
      <w:r w:rsidR="007750D9">
        <w:rPr>
          <w:sz w:val="24"/>
        </w:rPr>
        <w:t>1</w:t>
      </w:r>
      <w:r w:rsidR="00BC4CDA">
        <w:rPr>
          <w:sz w:val="24"/>
        </w:rPr>
        <w:t>7</w:t>
      </w:r>
      <w:r w:rsidR="00BC4CDA" w:rsidRPr="00BC4CDA">
        <w:rPr>
          <w:sz w:val="24"/>
          <w:vertAlign w:val="superscript"/>
        </w:rPr>
        <w:t>th</w:t>
      </w:r>
      <w:r w:rsidR="00BC4CDA">
        <w:rPr>
          <w:sz w:val="24"/>
        </w:rPr>
        <w:t xml:space="preserve"> </w:t>
      </w:r>
      <w:r>
        <w:rPr>
          <w:sz w:val="24"/>
        </w:rPr>
        <w:t xml:space="preserve">day of </w:t>
      </w:r>
      <w:proofErr w:type="gramStart"/>
      <w:r w:rsidR="00BC4CDA">
        <w:rPr>
          <w:sz w:val="24"/>
        </w:rPr>
        <w:t>March</w:t>
      </w:r>
      <w:r w:rsidR="007750D9">
        <w:rPr>
          <w:sz w:val="24"/>
        </w:rPr>
        <w:t>,</w:t>
      </w:r>
      <w:proofErr w:type="gramEnd"/>
      <w:r w:rsidR="007750D9">
        <w:rPr>
          <w:sz w:val="24"/>
        </w:rPr>
        <w:t xml:space="preserve"> 202</w:t>
      </w:r>
      <w:r w:rsidR="00BC4CDA">
        <w:rPr>
          <w:sz w:val="24"/>
        </w:rPr>
        <w:t>5</w:t>
      </w:r>
    </w:p>
    <w:p w14:paraId="7E358CBA" w14:textId="6764B301" w:rsidR="009F1824" w:rsidRDefault="009F1824" w:rsidP="001B42C7">
      <w:pPr>
        <w:rPr>
          <w:sz w:val="24"/>
        </w:rPr>
      </w:pPr>
    </w:p>
    <w:p w14:paraId="1D341BE3" w14:textId="5343AEA3" w:rsidR="009F1824" w:rsidRDefault="009F1824" w:rsidP="001B42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Norma Stumborg, Assessor</w:t>
      </w:r>
    </w:p>
    <w:p w14:paraId="65C4C3DD" w14:textId="77777777" w:rsidR="00782C56" w:rsidRDefault="00782C56" w:rsidP="001B42C7">
      <w:pPr>
        <w:rPr>
          <w:sz w:val="24"/>
        </w:rPr>
      </w:pPr>
    </w:p>
    <w:p w14:paraId="7CCAC119" w14:textId="77777777" w:rsidR="00C175A6" w:rsidRPr="001B42C7" w:rsidRDefault="00C175A6" w:rsidP="001B42C7">
      <w:pPr>
        <w:rPr>
          <w:sz w:val="24"/>
        </w:rPr>
      </w:pPr>
    </w:p>
    <w:sectPr w:rsidR="00C175A6" w:rsidRPr="001B42C7" w:rsidSect="00762880">
      <w:headerReference w:type="default" r:id="rId9"/>
      <w:pgSz w:w="12240" w:h="15840" w:code="1"/>
      <w:pgMar w:top="576" w:right="1440" w:bottom="720" w:left="144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5C70" w14:textId="77777777" w:rsidR="00CD6748" w:rsidRDefault="00CD6748" w:rsidP="00AF0B20">
      <w:r>
        <w:separator/>
      </w:r>
    </w:p>
  </w:endnote>
  <w:endnote w:type="continuationSeparator" w:id="0">
    <w:p w14:paraId="27487184" w14:textId="77777777" w:rsidR="00CD6748" w:rsidRDefault="00CD6748" w:rsidP="00AF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7D99" w14:textId="77777777" w:rsidR="00CD6748" w:rsidRDefault="00CD6748" w:rsidP="00AF0B20">
      <w:r>
        <w:separator/>
      </w:r>
    </w:p>
  </w:footnote>
  <w:footnote w:type="continuationSeparator" w:id="0">
    <w:p w14:paraId="5D420013" w14:textId="77777777" w:rsidR="00CD6748" w:rsidRDefault="00CD6748" w:rsidP="00AF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E8B1" w14:textId="0B9E94E8" w:rsidR="00AF0B20" w:rsidRDefault="001B42C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45F367C4" wp14:editId="550D7EAA">
          <wp:simplePos x="0" y="0"/>
          <wp:positionH relativeFrom="margin">
            <wp:align>left</wp:align>
          </wp:positionH>
          <wp:positionV relativeFrom="page">
            <wp:posOffset>228600</wp:posOffset>
          </wp:positionV>
          <wp:extent cx="1356360" cy="1384300"/>
          <wp:effectExtent l="0" t="0" r="0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573" cy="139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F4E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AAC32" wp14:editId="1BEE07DD">
              <wp:simplePos x="0" y="0"/>
              <wp:positionH relativeFrom="margin">
                <wp:align>right</wp:align>
              </wp:positionH>
              <wp:positionV relativeFrom="paragraph">
                <wp:posOffset>-739140</wp:posOffset>
              </wp:positionV>
              <wp:extent cx="4457700" cy="13906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1390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D44AF" w14:textId="77777777" w:rsidR="00FA236B" w:rsidRPr="001A1F4E" w:rsidRDefault="00FA236B" w:rsidP="00B75185">
                          <w:pPr>
                            <w:jc w:val="right"/>
                            <w:rPr>
                              <w:rFonts w:ascii="Monotype Corsiva" w:hAnsi="Monotype Corsiv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1A1F4E">
                            <w:rPr>
                              <w:rFonts w:ascii="Monotype Corsiva" w:hAnsi="Monotype Corsiv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Town of Radisson</w:t>
                          </w:r>
                        </w:p>
                        <w:p w14:paraId="6388169A" w14:textId="1869013E" w:rsidR="003A7788" w:rsidRPr="001A1F4E" w:rsidRDefault="003A7788" w:rsidP="00B7518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</w:pPr>
                          <w:r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Box 69</w:t>
                          </w:r>
                          <w:r w:rsidR="00097292"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, Radisson, SK</w:t>
                          </w:r>
                          <w:r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 xml:space="preserve">    S0K 3L0</w:t>
                          </w:r>
                        </w:p>
                        <w:p w14:paraId="7A56A3BB" w14:textId="764C65F4" w:rsidR="00B75185" w:rsidRPr="001A1F4E" w:rsidRDefault="00B75185" w:rsidP="00B7518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</w:pPr>
                          <w:r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P</w:t>
                          </w:r>
                          <w:r w:rsidR="003A7788"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hone</w:t>
                          </w:r>
                          <w:r w:rsidR="00097292"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: (</w:t>
                          </w:r>
                          <w:r w:rsidR="00A472AA"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306)</w:t>
                          </w:r>
                          <w:r w:rsidR="00FA236B"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 xml:space="preserve"> 827-2218</w:t>
                          </w:r>
                        </w:p>
                        <w:p w14:paraId="76D80435" w14:textId="71919D90" w:rsidR="00FA236B" w:rsidRPr="001A1F4E" w:rsidRDefault="00FA236B" w:rsidP="00B7518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</w:pPr>
                          <w:r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Fax: (306) 827-</w:t>
                          </w:r>
                          <w:r w:rsidR="007C1AAF"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4747</w:t>
                          </w:r>
                        </w:p>
                        <w:p w14:paraId="58266588" w14:textId="3CBC3A38" w:rsidR="007C1AAF" w:rsidRPr="00B75185" w:rsidRDefault="00822463" w:rsidP="00B751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000000" w:themeColor="text1"/>
                              <w:sz w:val="24"/>
                            </w:rPr>
                          </w:pPr>
                          <w:r w:rsidRPr="001A1F4E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0000" w:themeColor="text1"/>
                              <w:sz w:val="24"/>
                            </w:rPr>
                            <w:t>Email:  tradisson@sasktel.net</w:t>
                          </w:r>
                        </w:p>
                        <w:p w14:paraId="5411EB0C" w14:textId="77777777" w:rsidR="007C1AAF" w:rsidRPr="00B75185" w:rsidRDefault="007C1AAF" w:rsidP="0016131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AAC3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9.8pt;margin-top:-58.2pt;width:351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avdQIAAGYFAAAOAAAAZHJzL2Uyb0RvYy54bWysVEtPGzEQvlfqf7B8L5uEACVig1IQVSUE&#10;qFBxdrx2YtXrce1JdtNfz9i7eZRyoepld+z55vV5Zi4u29qytQrRgCv58GjAmXISKuMWJf/xdPPp&#10;M2cRhauEBadKvlGRX04/frho/ESNYAm2UoGRExcnjS/5EtFPiiLKpapFPAKvHCk1hFogHcOiqIJo&#10;yHtti9FgcFo0ECofQKoY6fa6U/Jp9q+1knivdVTIbMkpN8zfkL/z9C2mF2KyCMIvjezTEP+QRS2M&#10;o6A7V9cCBVsF85er2sgAETQeSagL0NpIlWugaoaDV9U8LoVXuRYiJ/odTfH/uZV360f/EBi2X6Cl&#10;B0yEND5OIl2melod6vSnTBnpicLNjjbVIpN0OR6fnJ0NSCVJNzw+H5yeZGKLvbkPEb8qqFkSSh7o&#10;XTJdYn0bkUISdAtJ0SJYU90Ya/Mh9YK6soGtBb2ixZwkWfyBso41JT89ptDJyEEy7zxbl25U7oY+&#10;3L7ELOHGqoSx7rvSzFS50jdiCymV28XP6ITSFOo9hj1+n9V7jLs6yCJHBoc749o4CLn6PD57yqqf&#10;W8p0hyfCD+pOIrbztn/6OVQb6ogA3bBEL28MvdqtiPggAk0HvTRNPN7TR1sg1qGXOFtC+P3WfcJT&#10;05KWs4amreTx10oExZn95qidz4fjcRrPfKB2GtEhHGrmhxq3qq+AWmFIu8XLLCY82q2oA9TPtBhm&#10;KSqphJMUu+S4Fa+w2wG0WKSazTKIBtILvHWPXibXid7Uk0/tswi+b1yknr+D7VyKyav+7bDJ0sFs&#10;haBNbu5EcMdqTzwNc+75fvGkbXF4zqj9epy+AAAA//8DAFBLAwQUAAYACAAAACEAH8NsM+AAAAAJ&#10;AQAADwAAAGRycy9kb3ducmV2LnhtbEyPzU7DMBCE70i8g7VIXFDrJIUUhTgVQvxIvdHQIm5uvCQR&#10;8TqK3SS8PcsJjjszmv0m38y2EyMOvnWkIF5GIJAqZ1qqFbyVT4tbED5oMrpzhAq+0cOmOD/LdWbc&#10;RK847kItuIR8phU0IfSZlL5q0Gq/dD0Se59usDrwOdTSDHrictvJJIpSaXVL/KHRPT40WH3tTlbB&#10;x1X9vvXz835a3az6x5exXB9MqdTlxXx/ByLgHP7C8IvP6FAw09GdyHjRKeAhQcEijtNrEOyvo4Sl&#10;IwejJAVZ5PL/guIHAAD//wMAUEsBAi0AFAAGAAgAAAAhALaDOJL+AAAA4QEAABMAAAAAAAAAAAAA&#10;AAAAAAAAAFtDb250ZW50X1R5cGVzXS54bWxQSwECLQAUAAYACAAAACEAOP0h/9YAAACUAQAACwAA&#10;AAAAAAAAAAAAAAAvAQAAX3JlbHMvLnJlbHNQSwECLQAUAAYACAAAACEA8x02r3UCAABmBQAADgAA&#10;AAAAAAAAAAAAAAAuAgAAZHJzL2Uyb0RvYy54bWxQSwECLQAUAAYACAAAACEAH8NsM+AAAAAJAQAA&#10;DwAAAAAAAAAAAAAAAADPBAAAZHJzL2Rvd25yZXYueG1sUEsFBgAAAAAEAAQA8wAAANwFAAAAAA==&#10;" fillcolor="white [3201]" stroked="f" strokeweight=".5pt">
              <v:textbox>
                <w:txbxContent>
                  <w:p w14:paraId="369D44AF" w14:textId="77777777" w:rsidR="00FA236B" w:rsidRPr="001A1F4E" w:rsidRDefault="00FA236B" w:rsidP="00B75185">
                    <w:pPr>
                      <w:jc w:val="right"/>
                      <w:rPr>
                        <w:rFonts w:ascii="Monotype Corsiva" w:hAnsi="Monotype Corsiva"/>
                        <w:b/>
                        <w:color w:val="000000" w:themeColor="text1"/>
                        <w:sz w:val="36"/>
                        <w:szCs w:val="36"/>
                      </w:rPr>
                    </w:pPr>
                    <w:r w:rsidRPr="001A1F4E">
                      <w:rPr>
                        <w:rFonts w:ascii="Monotype Corsiva" w:hAnsi="Monotype Corsiva"/>
                        <w:b/>
                        <w:color w:val="000000" w:themeColor="text1"/>
                        <w:sz w:val="36"/>
                        <w:szCs w:val="36"/>
                      </w:rPr>
                      <w:t>Town of Radisson</w:t>
                    </w:r>
                  </w:p>
                  <w:p w14:paraId="6388169A" w14:textId="1869013E" w:rsidR="003A7788" w:rsidRPr="001A1F4E" w:rsidRDefault="003A7788" w:rsidP="00B75185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</w:pPr>
                    <w:r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Box 69</w:t>
                    </w:r>
                    <w:r w:rsidR="00097292"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, Radisson, SK</w:t>
                    </w:r>
                    <w:r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 xml:space="preserve">    S0K 3L0</w:t>
                    </w:r>
                  </w:p>
                  <w:p w14:paraId="7A56A3BB" w14:textId="764C65F4" w:rsidR="00B75185" w:rsidRPr="001A1F4E" w:rsidRDefault="00B75185" w:rsidP="00B75185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</w:pPr>
                    <w:r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P</w:t>
                    </w:r>
                    <w:r w:rsidR="003A7788"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hone</w:t>
                    </w:r>
                    <w:r w:rsidR="00097292"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: (</w:t>
                    </w:r>
                    <w:r w:rsidR="00A472AA"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306)</w:t>
                    </w:r>
                    <w:r w:rsidR="00FA236B"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 xml:space="preserve"> 827-2218</w:t>
                    </w:r>
                  </w:p>
                  <w:p w14:paraId="76D80435" w14:textId="71919D90" w:rsidR="00FA236B" w:rsidRPr="001A1F4E" w:rsidRDefault="00FA236B" w:rsidP="00B75185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</w:pPr>
                    <w:r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Fax: (306) 827-</w:t>
                    </w:r>
                    <w:r w:rsidR="007C1AAF"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4747</w:t>
                    </w:r>
                  </w:p>
                  <w:p w14:paraId="58266588" w14:textId="3CBC3A38" w:rsidR="007C1AAF" w:rsidRPr="00B75185" w:rsidRDefault="00822463" w:rsidP="00B75185">
                    <w:pPr>
                      <w:jc w:val="right"/>
                      <w:rPr>
                        <w:rFonts w:ascii="Arial" w:hAnsi="Arial" w:cs="Arial"/>
                        <w:b/>
                        <w:i/>
                        <w:iCs/>
                        <w:color w:val="000000" w:themeColor="text1"/>
                        <w:sz w:val="24"/>
                      </w:rPr>
                    </w:pPr>
                    <w:r w:rsidRPr="001A1F4E">
                      <w:rPr>
                        <w:rFonts w:asciiTheme="minorHAnsi" w:hAnsiTheme="minorHAnsi" w:cstheme="minorHAnsi"/>
                        <w:i/>
                        <w:iCs/>
                        <w:color w:val="000000" w:themeColor="text1"/>
                        <w:sz w:val="24"/>
                      </w:rPr>
                      <w:t>Email:  tradisson@sasktel.net</w:t>
                    </w:r>
                  </w:p>
                  <w:p w14:paraId="5411EB0C" w14:textId="77777777" w:rsidR="007C1AAF" w:rsidRPr="00B75185" w:rsidRDefault="007C1AAF" w:rsidP="00161310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20"/>
    <w:rsid w:val="00001345"/>
    <w:rsid w:val="000225BB"/>
    <w:rsid w:val="00047444"/>
    <w:rsid w:val="00051532"/>
    <w:rsid w:val="0005395E"/>
    <w:rsid w:val="000646AE"/>
    <w:rsid w:val="000754C7"/>
    <w:rsid w:val="000772CD"/>
    <w:rsid w:val="00090D61"/>
    <w:rsid w:val="00097292"/>
    <w:rsid w:val="000B0C95"/>
    <w:rsid w:val="000B4131"/>
    <w:rsid w:val="000C7A25"/>
    <w:rsid w:val="000D6575"/>
    <w:rsid w:val="000E74D9"/>
    <w:rsid w:val="000F4A45"/>
    <w:rsid w:val="000F7D46"/>
    <w:rsid w:val="001002E1"/>
    <w:rsid w:val="00112E7E"/>
    <w:rsid w:val="0012459D"/>
    <w:rsid w:val="0013190A"/>
    <w:rsid w:val="00143824"/>
    <w:rsid w:val="00161310"/>
    <w:rsid w:val="0016673C"/>
    <w:rsid w:val="00170535"/>
    <w:rsid w:val="001737BF"/>
    <w:rsid w:val="00184E46"/>
    <w:rsid w:val="00191BF9"/>
    <w:rsid w:val="00192630"/>
    <w:rsid w:val="00193A23"/>
    <w:rsid w:val="001A1F4E"/>
    <w:rsid w:val="001A3B44"/>
    <w:rsid w:val="001B42C7"/>
    <w:rsid w:val="001B446B"/>
    <w:rsid w:val="001C0213"/>
    <w:rsid w:val="001C286D"/>
    <w:rsid w:val="001E3194"/>
    <w:rsid w:val="00223406"/>
    <w:rsid w:val="002318B4"/>
    <w:rsid w:val="0024175E"/>
    <w:rsid w:val="00256060"/>
    <w:rsid w:val="00260ECE"/>
    <w:rsid w:val="00272E6C"/>
    <w:rsid w:val="0028033B"/>
    <w:rsid w:val="00280863"/>
    <w:rsid w:val="002A21CC"/>
    <w:rsid w:val="002B0071"/>
    <w:rsid w:val="002B163C"/>
    <w:rsid w:val="002E4FFF"/>
    <w:rsid w:val="002E71FB"/>
    <w:rsid w:val="0031472B"/>
    <w:rsid w:val="0033743F"/>
    <w:rsid w:val="0035310D"/>
    <w:rsid w:val="00382A23"/>
    <w:rsid w:val="003A7788"/>
    <w:rsid w:val="003B4E3C"/>
    <w:rsid w:val="003E700A"/>
    <w:rsid w:val="00400902"/>
    <w:rsid w:val="00407D47"/>
    <w:rsid w:val="004178A4"/>
    <w:rsid w:val="00427C35"/>
    <w:rsid w:val="004653F9"/>
    <w:rsid w:val="00487EE7"/>
    <w:rsid w:val="004975EF"/>
    <w:rsid w:val="004C4F01"/>
    <w:rsid w:val="004E18CC"/>
    <w:rsid w:val="004E42AB"/>
    <w:rsid w:val="004F220C"/>
    <w:rsid w:val="004F5439"/>
    <w:rsid w:val="00510A5C"/>
    <w:rsid w:val="00522F4F"/>
    <w:rsid w:val="0053742A"/>
    <w:rsid w:val="00544D5F"/>
    <w:rsid w:val="00553E17"/>
    <w:rsid w:val="00564901"/>
    <w:rsid w:val="005673F6"/>
    <w:rsid w:val="00572D44"/>
    <w:rsid w:val="0058319A"/>
    <w:rsid w:val="0058472B"/>
    <w:rsid w:val="005B09A7"/>
    <w:rsid w:val="005B3EE8"/>
    <w:rsid w:val="005D21F5"/>
    <w:rsid w:val="005D5432"/>
    <w:rsid w:val="005F294D"/>
    <w:rsid w:val="005F37FD"/>
    <w:rsid w:val="005F491D"/>
    <w:rsid w:val="00604C79"/>
    <w:rsid w:val="00610FAC"/>
    <w:rsid w:val="006139BB"/>
    <w:rsid w:val="006229C3"/>
    <w:rsid w:val="0062581B"/>
    <w:rsid w:val="0063355A"/>
    <w:rsid w:val="00634780"/>
    <w:rsid w:val="00641217"/>
    <w:rsid w:val="00647B56"/>
    <w:rsid w:val="00672EC4"/>
    <w:rsid w:val="00682D21"/>
    <w:rsid w:val="00687AE3"/>
    <w:rsid w:val="0069106A"/>
    <w:rsid w:val="006C6FEE"/>
    <w:rsid w:val="006D559A"/>
    <w:rsid w:val="006E6CD2"/>
    <w:rsid w:val="006F58C7"/>
    <w:rsid w:val="0070650B"/>
    <w:rsid w:val="007162E9"/>
    <w:rsid w:val="00725D90"/>
    <w:rsid w:val="007355CC"/>
    <w:rsid w:val="007362BC"/>
    <w:rsid w:val="007461D3"/>
    <w:rsid w:val="00762880"/>
    <w:rsid w:val="007661C6"/>
    <w:rsid w:val="00770B33"/>
    <w:rsid w:val="007750D9"/>
    <w:rsid w:val="00782C56"/>
    <w:rsid w:val="0079001A"/>
    <w:rsid w:val="0079029E"/>
    <w:rsid w:val="00794B3C"/>
    <w:rsid w:val="007A280B"/>
    <w:rsid w:val="007A34B6"/>
    <w:rsid w:val="007B0B81"/>
    <w:rsid w:val="007B3B6C"/>
    <w:rsid w:val="007B4459"/>
    <w:rsid w:val="007B51C8"/>
    <w:rsid w:val="007C1AAF"/>
    <w:rsid w:val="007C3D16"/>
    <w:rsid w:val="007D589A"/>
    <w:rsid w:val="007D658E"/>
    <w:rsid w:val="007E0EC2"/>
    <w:rsid w:val="007E17C1"/>
    <w:rsid w:val="007F5D31"/>
    <w:rsid w:val="00814DDF"/>
    <w:rsid w:val="0082208F"/>
    <w:rsid w:val="00822463"/>
    <w:rsid w:val="00830CAC"/>
    <w:rsid w:val="00846973"/>
    <w:rsid w:val="00847516"/>
    <w:rsid w:val="00851754"/>
    <w:rsid w:val="00857854"/>
    <w:rsid w:val="00876935"/>
    <w:rsid w:val="00884997"/>
    <w:rsid w:val="008B4A12"/>
    <w:rsid w:val="008D619C"/>
    <w:rsid w:val="008D64E4"/>
    <w:rsid w:val="008E612B"/>
    <w:rsid w:val="009078EA"/>
    <w:rsid w:val="00950A7A"/>
    <w:rsid w:val="009570E0"/>
    <w:rsid w:val="009733A3"/>
    <w:rsid w:val="00991014"/>
    <w:rsid w:val="009B0B78"/>
    <w:rsid w:val="009C23CA"/>
    <w:rsid w:val="009F07BE"/>
    <w:rsid w:val="009F1824"/>
    <w:rsid w:val="009F5A60"/>
    <w:rsid w:val="009F643B"/>
    <w:rsid w:val="00A008A8"/>
    <w:rsid w:val="00A031FE"/>
    <w:rsid w:val="00A048F9"/>
    <w:rsid w:val="00A0631A"/>
    <w:rsid w:val="00A21174"/>
    <w:rsid w:val="00A323C8"/>
    <w:rsid w:val="00A472AA"/>
    <w:rsid w:val="00A47B2F"/>
    <w:rsid w:val="00A53FAD"/>
    <w:rsid w:val="00A5433D"/>
    <w:rsid w:val="00A564BC"/>
    <w:rsid w:val="00A64701"/>
    <w:rsid w:val="00A65EEC"/>
    <w:rsid w:val="00A76C33"/>
    <w:rsid w:val="00A77A73"/>
    <w:rsid w:val="00A876EF"/>
    <w:rsid w:val="00A92D56"/>
    <w:rsid w:val="00AA4C97"/>
    <w:rsid w:val="00AC3884"/>
    <w:rsid w:val="00AE404B"/>
    <w:rsid w:val="00AF0B20"/>
    <w:rsid w:val="00B24DD9"/>
    <w:rsid w:val="00B27CF1"/>
    <w:rsid w:val="00B31E19"/>
    <w:rsid w:val="00B36053"/>
    <w:rsid w:val="00B54E96"/>
    <w:rsid w:val="00B75185"/>
    <w:rsid w:val="00B80936"/>
    <w:rsid w:val="00B87E57"/>
    <w:rsid w:val="00B96AA6"/>
    <w:rsid w:val="00BB50C3"/>
    <w:rsid w:val="00BB6465"/>
    <w:rsid w:val="00BC4CDA"/>
    <w:rsid w:val="00BD6222"/>
    <w:rsid w:val="00C03520"/>
    <w:rsid w:val="00C1209C"/>
    <w:rsid w:val="00C175A6"/>
    <w:rsid w:val="00C262F4"/>
    <w:rsid w:val="00C31A7B"/>
    <w:rsid w:val="00C37F7B"/>
    <w:rsid w:val="00C606E6"/>
    <w:rsid w:val="00C70CA6"/>
    <w:rsid w:val="00C85C7C"/>
    <w:rsid w:val="00C8601A"/>
    <w:rsid w:val="00C97F75"/>
    <w:rsid w:val="00CA4467"/>
    <w:rsid w:val="00CB2BE6"/>
    <w:rsid w:val="00CD29E4"/>
    <w:rsid w:val="00CD6748"/>
    <w:rsid w:val="00CE6E5B"/>
    <w:rsid w:val="00CF6B13"/>
    <w:rsid w:val="00D507CA"/>
    <w:rsid w:val="00D507D3"/>
    <w:rsid w:val="00DA2808"/>
    <w:rsid w:val="00DA5A8A"/>
    <w:rsid w:val="00DB7212"/>
    <w:rsid w:val="00DD1F42"/>
    <w:rsid w:val="00DD6CCD"/>
    <w:rsid w:val="00DE23BD"/>
    <w:rsid w:val="00DF5E09"/>
    <w:rsid w:val="00E016FB"/>
    <w:rsid w:val="00E031F8"/>
    <w:rsid w:val="00E13AEF"/>
    <w:rsid w:val="00E31C73"/>
    <w:rsid w:val="00E40282"/>
    <w:rsid w:val="00E52B2E"/>
    <w:rsid w:val="00E64050"/>
    <w:rsid w:val="00E7383E"/>
    <w:rsid w:val="00E82758"/>
    <w:rsid w:val="00E92B16"/>
    <w:rsid w:val="00E941FD"/>
    <w:rsid w:val="00E946F8"/>
    <w:rsid w:val="00EA4CFB"/>
    <w:rsid w:val="00EB146E"/>
    <w:rsid w:val="00EC1686"/>
    <w:rsid w:val="00EC298D"/>
    <w:rsid w:val="00EC6D55"/>
    <w:rsid w:val="00EC7D3C"/>
    <w:rsid w:val="00ED543F"/>
    <w:rsid w:val="00ED5B01"/>
    <w:rsid w:val="00ED71F7"/>
    <w:rsid w:val="00EF1354"/>
    <w:rsid w:val="00F26749"/>
    <w:rsid w:val="00F3418F"/>
    <w:rsid w:val="00F60170"/>
    <w:rsid w:val="00F66657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1B9AB2"/>
  <w15:docId w15:val="{0EC6FF39-58CA-4A0E-80CE-E95C9A5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F1354"/>
    <w:pPr>
      <w:keepNext/>
      <w:outlineLvl w:val="0"/>
    </w:pPr>
    <w:rPr>
      <w:rFonts w:eastAsia="Times New Roman"/>
      <w:sz w:val="28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2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0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B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0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B20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ECE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EF1354"/>
    <w:rPr>
      <w:rFonts w:eastAsia="Times New Roman"/>
      <w:sz w:val="28"/>
      <w:szCs w:val="20"/>
      <w:lang w:val="en-US" w:eastAsia="en-CA"/>
    </w:rPr>
  </w:style>
  <w:style w:type="paragraph" w:styleId="NoSpacing">
    <w:name w:val="No Spacing"/>
    <w:uiPriority w:val="1"/>
    <w:qFormat/>
    <w:rsid w:val="00B87E57"/>
    <w:rPr>
      <w:rFonts w:ascii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851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897556478947896BDD7807C9C9F1" ma:contentTypeVersion="12" ma:contentTypeDescription="Create a new document." ma:contentTypeScope="" ma:versionID="86b57de7b9960531cc77cad23285acf8">
  <xsd:schema xmlns:xsd="http://www.w3.org/2001/XMLSchema" xmlns:xs="http://www.w3.org/2001/XMLSchema" xmlns:p="http://schemas.microsoft.com/office/2006/metadata/properties" xmlns:ns2="bade1aae-197b-49d8-839e-dee4016f8e9b" xmlns:ns3="8c0a2c57-0586-4106-b8d4-25c277e37024" targetNamespace="http://schemas.microsoft.com/office/2006/metadata/properties" ma:root="true" ma:fieldsID="f82c04f7d161bce6473e29079d41b6b3" ns2:_="" ns3:_="">
    <xsd:import namespace="bade1aae-197b-49d8-839e-dee4016f8e9b"/>
    <xsd:import namespace="8c0a2c57-0586-4106-b8d4-25c277e37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1aae-197b-49d8-839e-dee4016f8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80fa28-3dfd-486a-832f-43dcc411f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a2c57-0586-4106-b8d4-25c277e37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a5ac0-0d12-40b7-bc99-d4ddbb02d289}" ma:internalName="TaxCatchAll" ma:showField="CatchAllData" ma:web="8c0a2c57-0586-4106-b8d4-25c277e37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a2c57-0586-4106-b8d4-25c277e37024" xsi:nil="true"/>
    <lcf76f155ced4ddcb4097134ff3c332f xmlns="bade1aae-197b-49d8-839e-dee4016f8e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6AFB9-DEC3-4863-A294-D55BD7F0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e1aae-197b-49d8-839e-dee4016f8e9b"/>
    <ds:schemaRef ds:uri="8c0a2c57-0586-4106-b8d4-25c277e3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98167-5DC1-4DC5-856C-882279065D5E}">
  <ds:schemaRefs>
    <ds:schemaRef ds:uri="http://schemas.microsoft.com/office/2006/metadata/properties"/>
    <ds:schemaRef ds:uri="http://schemas.microsoft.com/office/infopath/2007/PartnerControls"/>
    <ds:schemaRef ds:uri="8c0a2c57-0586-4106-b8d4-25c277e37024"/>
    <ds:schemaRef ds:uri="bade1aae-197b-49d8-839e-dee4016f8e9b"/>
  </ds:schemaRefs>
</ds:datastoreItem>
</file>

<file path=customXml/itemProps3.xml><?xml version="1.0" encoding="utf-8"?>
<ds:datastoreItem xmlns:ds="http://schemas.openxmlformats.org/officeDocument/2006/customXml" ds:itemID="{09A5FE75-0F04-4447-968C-B8F808456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Radisson</dc:creator>
  <cp:lastModifiedBy>Norma Stumborg</cp:lastModifiedBy>
  <cp:revision>2</cp:revision>
  <cp:lastPrinted>2023-03-22T19:26:00Z</cp:lastPrinted>
  <dcterms:created xsi:type="dcterms:W3CDTF">2025-06-20T15:13:00Z</dcterms:created>
  <dcterms:modified xsi:type="dcterms:W3CDTF">2025-06-20T15:13:00Z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0x010100B8C7897556478947896BDD7807C9C9F1</vt:lpwstr>
  </property>
</Properties>
</file>